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87C0C" w14:textId="0786C193" w:rsidR="00B31A49" w:rsidRDefault="00B31A49" w:rsidP="00B31A49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49117CF6" wp14:editId="08B5B24A">
            <wp:simplePos x="0" y="0"/>
            <wp:positionH relativeFrom="column">
              <wp:posOffset>5288280</wp:posOffset>
            </wp:positionH>
            <wp:positionV relativeFrom="paragraph">
              <wp:posOffset>0</wp:posOffset>
            </wp:positionV>
            <wp:extent cx="631190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61" y="21200"/>
                <wp:lineTo x="20861" y="0"/>
                <wp:lineTo x="0" y="0"/>
              </wp:wrapPolygon>
            </wp:wrapTight>
            <wp:docPr id="3" name="Billede 3" descr="soespejderlogo_str9-15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espejderlogo_str9-15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340FCF67" wp14:editId="07B4DC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93140"/>
            <wp:effectExtent l="0" t="0" r="5715" b="0"/>
            <wp:wrapTight wrapText="bothSides">
              <wp:wrapPolygon edited="0">
                <wp:start x="0" y="0"/>
                <wp:lineTo x="0" y="21130"/>
                <wp:lineTo x="21283" y="21130"/>
                <wp:lineTo x="21283" y="0"/>
                <wp:lineTo x="0" y="0"/>
              </wp:wrapPolygon>
            </wp:wrapTight>
            <wp:docPr id="2" name="Billede 2" descr="logo_juni2003_str2-2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juni2003_str2-2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B5C" w:rsidRPr="00DE0A5C">
        <w:rPr>
          <w:sz w:val="48"/>
          <w:szCs w:val="48"/>
        </w:rPr>
        <w:t>Referat Grupperådsmøde</w:t>
      </w:r>
    </w:p>
    <w:p w14:paraId="2F188618" w14:textId="01E8DA41" w:rsidR="006A6B5C" w:rsidRPr="00DE0A5C" w:rsidRDefault="00B31A49" w:rsidP="00B31A4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Nørre Alslev Spejderne </w:t>
      </w:r>
      <w:r w:rsidR="006A6B5C" w:rsidRPr="00DE0A5C">
        <w:rPr>
          <w:sz w:val="48"/>
          <w:szCs w:val="48"/>
        </w:rPr>
        <w:t>202</w:t>
      </w:r>
      <w:r w:rsidR="00325E4C">
        <w:rPr>
          <w:sz w:val="48"/>
          <w:szCs w:val="48"/>
        </w:rPr>
        <w:t>3</w:t>
      </w:r>
    </w:p>
    <w:p w14:paraId="6D963DE1" w14:textId="2FD031E8" w:rsidR="006A6B5C" w:rsidRPr="00DE0A5C" w:rsidRDefault="006A6B5C" w:rsidP="00B31A49">
      <w:pPr>
        <w:ind w:left="720" w:firstLine="720"/>
        <w:jc w:val="center"/>
        <w:rPr>
          <w:b/>
          <w:bCs/>
          <w:sz w:val="28"/>
          <w:szCs w:val="28"/>
        </w:rPr>
      </w:pPr>
      <w:r w:rsidRPr="00DE0A5C">
        <w:rPr>
          <w:b/>
          <w:bCs/>
          <w:sz w:val="28"/>
          <w:szCs w:val="28"/>
        </w:rPr>
        <w:t>T</w:t>
      </w:r>
      <w:r w:rsidR="004F1FB3">
        <w:rPr>
          <w:b/>
          <w:bCs/>
          <w:sz w:val="28"/>
          <w:szCs w:val="28"/>
        </w:rPr>
        <w:t>i</w:t>
      </w:r>
      <w:r w:rsidRPr="00DE0A5C">
        <w:rPr>
          <w:b/>
          <w:bCs/>
          <w:sz w:val="28"/>
          <w:szCs w:val="28"/>
        </w:rPr>
        <w:t>rsdag den 2</w:t>
      </w:r>
      <w:r w:rsidR="004F1FB3">
        <w:rPr>
          <w:b/>
          <w:bCs/>
          <w:sz w:val="28"/>
          <w:szCs w:val="28"/>
        </w:rPr>
        <w:t>8</w:t>
      </w:r>
      <w:r w:rsidRPr="00DE0A5C">
        <w:rPr>
          <w:b/>
          <w:bCs/>
          <w:sz w:val="28"/>
          <w:szCs w:val="28"/>
        </w:rPr>
        <w:t>. februar 202</w:t>
      </w:r>
      <w:r w:rsidR="004F1FB3">
        <w:rPr>
          <w:b/>
          <w:bCs/>
          <w:sz w:val="28"/>
          <w:szCs w:val="28"/>
        </w:rPr>
        <w:t>3</w:t>
      </w:r>
      <w:r w:rsidRPr="00DE0A5C">
        <w:rPr>
          <w:b/>
          <w:bCs/>
          <w:sz w:val="28"/>
          <w:szCs w:val="28"/>
        </w:rPr>
        <w:t xml:space="preserve"> kl. 19</w:t>
      </w:r>
    </w:p>
    <w:p w14:paraId="1C798129" w14:textId="7C5CB0DF" w:rsidR="006A6B5C" w:rsidRDefault="006A6B5C"/>
    <w:p w14:paraId="0AFA56F2" w14:textId="31119C6B" w:rsidR="006A6B5C" w:rsidRPr="00536C33" w:rsidRDefault="006A6B5C">
      <w:pPr>
        <w:rPr>
          <w:b/>
          <w:bCs/>
          <w:sz w:val="28"/>
          <w:szCs w:val="28"/>
        </w:rPr>
      </w:pPr>
      <w:r w:rsidRPr="00536C33">
        <w:rPr>
          <w:b/>
          <w:bCs/>
          <w:sz w:val="28"/>
          <w:szCs w:val="28"/>
        </w:rPr>
        <w:t>a)</w:t>
      </w:r>
      <w:r w:rsidR="00AB0463" w:rsidRPr="00536C33">
        <w:rPr>
          <w:b/>
          <w:bCs/>
          <w:sz w:val="28"/>
          <w:szCs w:val="28"/>
        </w:rPr>
        <w:t xml:space="preserve"> Valg af dirigent </w:t>
      </w:r>
      <w:r w:rsidR="002076B0" w:rsidRPr="00536C33">
        <w:rPr>
          <w:b/>
          <w:bCs/>
          <w:sz w:val="28"/>
          <w:szCs w:val="28"/>
        </w:rPr>
        <w:t xml:space="preserve">og referent </w:t>
      </w:r>
    </w:p>
    <w:p w14:paraId="09235DA1" w14:textId="21617B3E" w:rsidR="006A6B5C" w:rsidRPr="003B5C31" w:rsidRDefault="006A6B5C">
      <w:r w:rsidRPr="003B5C31">
        <w:t xml:space="preserve">Martin Andersen </w:t>
      </w:r>
      <w:r w:rsidR="00CD2A47" w:rsidRPr="003B5C31">
        <w:t xml:space="preserve">valgt som </w:t>
      </w:r>
      <w:r w:rsidRPr="003B5C31">
        <w:t>dirigent</w:t>
      </w:r>
    </w:p>
    <w:p w14:paraId="47EFC51F" w14:textId="7A699691" w:rsidR="006A6B5C" w:rsidRPr="003B5C31" w:rsidRDefault="006A6B5C">
      <w:r w:rsidRPr="003B5C31">
        <w:t>Hanne Gaard Guldager</w:t>
      </w:r>
      <w:r w:rsidR="00CD2A47" w:rsidRPr="003B5C31">
        <w:t xml:space="preserve"> valgt som </w:t>
      </w:r>
      <w:r w:rsidRPr="003B5C31">
        <w:t>referent</w:t>
      </w:r>
    </w:p>
    <w:p w14:paraId="40F56F8B" w14:textId="76D78F0E" w:rsidR="00CD2A47" w:rsidRDefault="00CD2A47" w:rsidP="00CD2A47">
      <w:r w:rsidRPr="001A1B4C">
        <w:rPr>
          <w:highlight w:val="yellow"/>
        </w:rPr>
        <w:br/>
      </w:r>
      <w:r w:rsidRPr="0042551B">
        <w:t>Martin Andersen konstaterede, at Grupperådsmødet var indkaldt rettidigt</w:t>
      </w:r>
      <w:r w:rsidR="00C8540C">
        <w:t>, lovligt og beslutningsdygtigt</w:t>
      </w:r>
      <w:r w:rsidRPr="0042551B">
        <w:t>, så mødet kunne gå i gang.</w:t>
      </w:r>
    </w:p>
    <w:p w14:paraId="1A3000D9" w14:textId="77777777" w:rsidR="00614EAA" w:rsidRDefault="00614EAA">
      <w:pPr>
        <w:rPr>
          <w:b/>
          <w:bCs/>
          <w:sz w:val="28"/>
          <w:szCs w:val="28"/>
        </w:rPr>
      </w:pPr>
    </w:p>
    <w:p w14:paraId="2914EF16" w14:textId="4D1E304E" w:rsidR="002076B0" w:rsidRPr="00536C33" w:rsidRDefault="006A6B5C">
      <w:pPr>
        <w:rPr>
          <w:b/>
          <w:bCs/>
          <w:sz w:val="28"/>
          <w:szCs w:val="28"/>
        </w:rPr>
      </w:pPr>
      <w:r w:rsidRPr="00536C33">
        <w:rPr>
          <w:b/>
          <w:bCs/>
          <w:sz w:val="28"/>
          <w:szCs w:val="28"/>
        </w:rPr>
        <w:t xml:space="preserve">b) </w:t>
      </w:r>
      <w:r w:rsidR="00754CC4" w:rsidRPr="00536C33">
        <w:rPr>
          <w:b/>
          <w:bCs/>
          <w:sz w:val="28"/>
          <w:szCs w:val="28"/>
        </w:rPr>
        <w:t>Beretning fra bestyrelsen</w:t>
      </w:r>
    </w:p>
    <w:p w14:paraId="3256850F" w14:textId="65002A48" w:rsidR="006A6B5C" w:rsidRPr="00856227" w:rsidRDefault="006A6B5C">
      <w:pPr>
        <w:rPr>
          <w:b/>
          <w:bCs/>
        </w:rPr>
      </w:pPr>
      <w:r w:rsidRPr="00856227">
        <w:rPr>
          <w:b/>
          <w:bCs/>
        </w:rPr>
        <w:t xml:space="preserve">Formand </w:t>
      </w:r>
      <w:r w:rsidR="002F0223" w:rsidRPr="00856227">
        <w:rPr>
          <w:b/>
          <w:bCs/>
        </w:rPr>
        <w:t>Karina Harms Dideriksen</w:t>
      </w:r>
      <w:r w:rsidR="00BA4D9F" w:rsidRPr="00856227">
        <w:rPr>
          <w:b/>
          <w:bCs/>
        </w:rPr>
        <w:t xml:space="preserve"> </w:t>
      </w:r>
      <w:r w:rsidR="00BE2A07" w:rsidRPr="00856227">
        <w:rPr>
          <w:b/>
          <w:bCs/>
        </w:rPr>
        <w:t>a</w:t>
      </w:r>
      <w:r w:rsidRPr="00856227">
        <w:rPr>
          <w:b/>
          <w:bCs/>
        </w:rPr>
        <w:t xml:space="preserve">flagde </w:t>
      </w:r>
      <w:r w:rsidR="00BA4D9F" w:rsidRPr="00856227">
        <w:rPr>
          <w:b/>
          <w:bCs/>
        </w:rPr>
        <w:t xml:space="preserve">en samlet </w:t>
      </w:r>
      <w:r w:rsidRPr="00856227">
        <w:rPr>
          <w:b/>
          <w:bCs/>
        </w:rPr>
        <w:t>beretning</w:t>
      </w:r>
      <w:r w:rsidR="00BA4D9F" w:rsidRPr="00856227">
        <w:rPr>
          <w:b/>
          <w:bCs/>
        </w:rPr>
        <w:t xml:space="preserve"> for bestyrelse og </w:t>
      </w:r>
      <w:r w:rsidR="00161917">
        <w:rPr>
          <w:b/>
          <w:bCs/>
        </w:rPr>
        <w:t>gruppe</w:t>
      </w:r>
      <w:r w:rsidR="00BA4D9F" w:rsidRPr="00856227">
        <w:rPr>
          <w:b/>
          <w:bCs/>
        </w:rPr>
        <w:t xml:space="preserve">ledelse. </w:t>
      </w:r>
    </w:p>
    <w:p w14:paraId="52FCA661" w14:textId="407D7381" w:rsidR="00E532A8" w:rsidRPr="00856227" w:rsidRDefault="00E532A8" w:rsidP="00E532A8">
      <w:r w:rsidRPr="00856227">
        <w:t>Beretningen blev godkendt</w:t>
      </w:r>
      <w:r w:rsidR="00DE0A5C" w:rsidRPr="00856227">
        <w:t xml:space="preserve"> af de fremmødte.</w:t>
      </w:r>
    </w:p>
    <w:p w14:paraId="6E601723" w14:textId="00FAD941" w:rsidR="00CC58D4" w:rsidRPr="00856227" w:rsidRDefault="00CC58D4">
      <w:r w:rsidRPr="00856227">
        <w:t>Beretningen er vedhæftet</w:t>
      </w:r>
      <w:r w:rsidR="00DE0A5C" w:rsidRPr="00856227">
        <w:t xml:space="preserve"> referatet.</w:t>
      </w:r>
    </w:p>
    <w:p w14:paraId="4D1F0981" w14:textId="056DC4C2" w:rsidR="00CC58D4" w:rsidRPr="00536C33" w:rsidRDefault="0017108E">
      <w:pPr>
        <w:rPr>
          <w:b/>
          <w:bCs/>
          <w:sz w:val="28"/>
          <w:szCs w:val="28"/>
        </w:rPr>
      </w:pPr>
      <w:r w:rsidRPr="00E31391">
        <w:rPr>
          <w:b/>
          <w:bCs/>
          <w:highlight w:val="yellow"/>
        </w:rPr>
        <w:br/>
      </w:r>
      <w:r w:rsidR="00CC58D4" w:rsidRPr="00536C33">
        <w:rPr>
          <w:b/>
          <w:bCs/>
          <w:sz w:val="28"/>
          <w:szCs w:val="28"/>
        </w:rPr>
        <w:t>c)</w:t>
      </w:r>
      <w:r w:rsidR="007E034B" w:rsidRPr="00536C33">
        <w:rPr>
          <w:b/>
          <w:bCs/>
          <w:sz w:val="28"/>
          <w:szCs w:val="28"/>
        </w:rPr>
        <w:t xml:space="preserve"> </w:t>
      </w:r>
      <w:r w:rsidR="005D27FC" w:rsidRPr="00536C33">
        <w:rPr>
          <w:b/>
          <w:bCs/>
          <w:sz w:val="28"/>
          <w:szCs w:val="28"/>
        </w:rPr>
        <w:t xml:space="preserve">Fremlæggelse af </w:t>
      </w:r>
      <w:r w:rsidR="000E7777" w:rsidRPr="00536C33">
        <w:rPr>
          <w:b/>
          <w:bCs/>
          <w:sz w:val="28"/>
          <w:szCs w:val="28"/>
        </w:rPr>
        <w:t xml:space="preserve">årsregnskab til godkendelse </w:t>
      </w:r>
    </w:p>
    <w:p w14:paraId="4E6E8087" w14:textId="1C5CB437" w:rsidR="00CC58D4" w:rsidRPr="004D7DBA" w:rsidRDefault="000B6EB0">
      <w:pPr>
        <w:rPr>
          <w:b/>
          <w:bCs/>
        </w:rPr>
      </w:pPr>
      <w:r w:rsidRPr="004D7DBA">
        <w:rPr>
          <w:b/>
          <w:bCs/>
        </w:rPr>
        <w:t xml:space="preserve">Regnskabsfører </w:t>
      </w:r>
      <w:r w:rsidR="007E034B" w:rsidRPr="004D7DBA">
        <w:rPr>
          <w:b/>
          <w:bCs/>
        </w:rPr>
        <w:t>S</w:t>
      </w:r>
      <w:r w:rsidR="00CC58D4" w:rsidRPr="004D7DBA">
        <w:rPr>
          <w:b/>
          <w:bCs/>
        </w:rPr>
        <w:t>usanne Graa</w:t>
      </w:r>
      <w:r w:rsidR="007E034B" w:rsidRPr="004D7DBA">
        <w:rPr>
          <w:b/>
          <w:bCs/>
        </w:rPr>
        <w:t>e</w:t>
      </w:r>
      <w:r w:rsidR="00CC58D4" w:rsidRPr="004D7DBA">
        <w:rPr>
          <w:b/>
          <w:bCs/>
        </w:rPr>
        <w:t xml:space="preserve"> fremlagde årsregnskabet. </w:t>
      </w:r>
    </w:p>
    <w:p w14:paraId="6D5D0D35" w14:textId="20592983" w:rsidR="00CC58D4" w:rsidRPr="004D7DBA" w:rsidRDefault="003C7803">
      <w:r w:rsidRPr="004D7DBA">
        <w:t>Regnskabsførerens beretning og å</w:t>
      </w:r>
      <w:r w:rsidR="00536C33" w:rsidRPr="004D7DBA">
        <w:t>rsr</w:t>
      </w:r>
      <w:r w:rsidR="009E5CCC" w:rsidRPr="004D7DBA">
        <w:t>egnskabet blev godkendt</w:t>
      </w:r>
      <w:r w:rsidR="00536C33" w:rsidRPr="004D7DBA">
        <w:t xml:space="preserve"> af de fremmødte.</w:t>
      </w:r>
    </w:p>
    <w:p w14:paraId="70203DFD" w14:textId="042BBA3B" w:rsidR="008161D9" w:rsidRPr="004D7DBA" w:rsidRDefault="003C7803" w:rsidP="00536C33">
      <w:r w:rsidRPr="004D7DBA">
        <w:t xml:space="preserve">Regnskabsførerens beretning </w:t>
      </w:r>
      <w:r w:rsidR="00536C33" w:rsidRPr="004D7DBA">
        <w:t>er vedhæftet.</w:t>
      </w:r>
    </w:p>
    <w:p w14:paraId="43390782" w14:textId="5E008766" w:rsidR="00DB4C28" w:rsidRDefault="00167054" w:rsidP="00536C33">
      <w:r w:rsidRPr="004D7DBA">
        <w:t>Resultatopgørelse 202</w:t>
      </w:r>
      <w:r w:rsidR="004F1FB3" w:rsidRPr="004D7DBA">
        <w:t xml:space="preserve">2 </w:t>
      </w:r>
      <w:r w:rsidRPr="004D7DBA">
        <w:t>kan ses her:</w:t>
      </w:r>
      <w:r>
        <w:t xml:space="preserve"> </w:t>
      </w:r>
      <w:hyperlink r:id="rId7" w:history="1"/>
      <w:r w:rsidR="004F1FB3">
        <w:rPr>
          <w:rStyle w:val="Hyperlink"/>
        </w:rPr>
        <w:t xml:space="preserve"> </w:t>
      </w:r>
      <w:r w:rsidR="00DE772C" w:rsidRPr="00DE772C">
        <w:rPr>
          <w:rStyle w:val="Hyperlink"/>
        </w:rPr>
        <w:t>https://www.norrealslevspejderne.dk/files/2023-02/%C3%85rsregnskab%20pr%202022-12-31.pdf</w:t>
      </w:r>
      <w:r w:rsidR="008161D9">
        <w:t xml:space="preserve"> </w:t>
      </w:r>
    </w:p>
    <w:p w14:paraId="7BCCFBD4" w14:textId="77777777" w:rsidR="009E5CCC" w:rsidRDefault="009E5CCC"/>
    <w:p w14:paraId="568326C5" w14:textId="520F57D9" w:rsidR="00CC58D4" w:rsidRPr="00041F7D" w:rsidRDefault="00CC58D4">
      <w:pPr>
        <w:rPr>
          <w:b/>
          <w:bCs/>
          <w:sz w:val="28"/>
          <w:szCs w:val="28"/>
        </w:rPr>
      </w:pPr>
      <w:r w:rsidRPr="00041F7D">
        <w:rPr>
          <w:b/>
          <w:bCs/>
          <w:sz w:val="28"/>
          <w:szCs w:val="28"/>
        </w:rPr>
        <w:t xml:space="preserve">d) </w:t>
      </w:r>
      <w:r w:rsidR="008A57BA" w:rsidRPr="00041F7D">
        <w:rPr>
          <w:b/>
          <w:bCs/>
          <w:sz w:val="28"/>
          <w:szCs w:val="28"/>
        </w:rPr>
        <w:t>Fremlæggelse af justeret budget for indeværende år til godkendelse</w:t>
      </w:r>
    </w:p>
    <w:p w14:paraId="6CDA83AF" w14:textId="22BC66B9" w:rsidR="00CC58D4" w:rsidRPr="00885A4D" w:rsidRDefault="0087726E">
      <w:pPr>
        <w:rPr>
          <w:b/>
          <w:bCs/>
        </w:rPr>
      </w:pPr>
      <w:r w:rsidRPr="00885A4D">
        <w:rPr>
          <w:b/>
          <w:bCs/>
        </w:rPr>
        <w:t xml:space="preserve">Regnskabsfører Susanne Graae </w:t>
      </w:r>
      <w:r w:rsidR="009E5CCC" w:rsidRPr="00885A4D">
        <w:rPr>
          <w:b/>
          <w:bCs/>
        </w:rPr>
        <w:t>fremlagde budgettet for 202</w:t>
      </w:r>
      <w:r w:rsidR="004F1FB3" w:rsidRPr="00885A4D">
        <w:rPr>
          <w:b/>
          <w:bCs/>
        </w:rPr>
        <w:t>3</w:t>
      </w:r>
      <w:r w:rsidR="009E5CCC" w:rsidRPr="00885A4D">
        <w:rPr>
          <w:b/>
          <w:bCs/>
        </w:rPr>
        <w:t>.</w:t>
      </w:r>
    </w:p>
    <w:p w14:paraId="099C4EF5" w14:textId="708FFB95" w:rsidR="009E5CCC" w:rsidRPr="0087726E" w:rsidRDefault="009E5CCC">
      <w:r w:rsidRPr="0087726E">
        <w:t xml:space="preserve">Budgettet for indeværende år </w:t>
      </w:r>
      <w:r w:rsidR="00E77FAA" w:rsidRPr="0087726E">
        <w:t>blev</w:t>
      </w:r>
      <w:r w:rsidRPr="0087726E">
        <w:t xml:space="preserve"> godkendt.</w:t>
      </w:r>
    </w:p>
    <w:p w14:paraId="5EB376E4" w14:textId="53E25A62" w:rsidR="00DB4C28" w:rsidRDefault="00DB4C28">
      <w:r w:rsidRPr="0087726E">
        <w:t>Budgettet kan ses her</w:t>
      </w:r>
      <w:r w:rsidR="004F1FB3" w:rsidRPr="0087726E">
        <w:t>:</w:t>
      </w:r>
      <w:r w:rsidR="004F1FB3">
        <w:t xml:space="preserve"> </w:t>
      </w:r>
      <w:r>
        <w:t xml:space="preserve"> </w:t>
      </w:r>
      <w:hyperlink r:id="rId8" w:history="1">
        <w:r w:rsidR="00E862C7" w:rsidRPr="00715BE1">
          <w:rPr>
            <w:rStyle w:val="Hyperlink"/>
          </w:rPr>
          <w:t>https://www.norrealslevspejderne.dk/regnskab-2022-og-forslag-til-budget-2023-og-2024</w:t>
        </w:r>
      </w:hyperlink>
      <w:r w:rsidR="00E862C7">
        <w:t xml:space="preserve"> </w:t>
      </w:r>
    </w:p>
    <w:p w14:paraId="53FE9DC7" w14:textId="31A9F8B3" w:rsidR="009E5CCC" w:rsidRDefault="009E5CCC"/>
    <w:p w14:paraId="60B6AED6" w14:textId="4D742FFF" w:rsidR="008A57BA" w:rsidRPr="00974947" w:rsidRDefault="008A57BA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974947">
        <w:rPr>
          <w:b/>
          <w:bCs/>
          <w:sz w:val="28"/>
          <w:szCs w:val="28"/>
        </w:rPr>
        <w:t>e)</w:t>
      </w:r>
      <w:r w:rsidR="00437FEB" w:rsidRPr="009749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 Fremlæggelse af budget for det kommende år til godkendelse </w:t>
      </w:r>
    </w:p>
    <w:p w14:paraId="41329968" w14:textId="7E6A7DA1" w:rsidR="00437FEB" w:rsidRPr="00885A4D" w:rsidRDefault="0087726E" w:rsidP="00437FEB">
      <w:pPr>
        <w:rPr>
          <w:b/>
          <w:bCs/>
        </w:rPr>
      </w:pPr>
      <w:r w:rsidRPr="00885A4D">
        <w:rPr>
          <w:b/>
          <w:bCs/>
        </w:rPr>
        <w:lastRenderedPageBreak/>
        <w:t xml:space="preserve">Regnskabsfører Susanne Graae </w:t>
      </w:r>
      <w:r w:rsidR="00437FEB" w:rsidRPr="00885A4D">
        <w:rPr>
          <w:b/>
          <w:bCs/>
        </w:rPr>
        <w:t>fremlagde budgette</w:t>
      </w:r>
      <w:r w:rsidRPr="00885A4D">
        <w:rPr>
          <w:b/>
          <w:bCs/>
        </w:rPr>
        <w:t xml:space="preserve">rne </w:t>
      </w:r>
      <w:r w:rsidR="00437FEB" w:rsidRPr="00885A4D">
        <w:rPr>
          <w:b/>
          <w:bCs/>
        </w:rPr>
        <w:t>for 2023</w:t>
      </w:r>
      <w:r w:rsidRPr="00885A4D">
        <w:rPr>
          <w:b/>
          <w:bCs/>
        </w:rPr>
        <w:t xml:space="preserve"> og 2024</w:t>
      </w:r>
      <w:r w:rsidR="00437FEB" w:rsidRPr="00885A4D">
        <w:rPr>
          <w:b/>
          <w:bCs/>
        </w:rPr>
        <w:t>.</w:t>
      </w:r>
    </w:p>
    <w:p w14:paraId="7D6239CD" w14:textId="14F0D4A1" w:rsidR="00437FEB" w:rsidRPr="0087726E" w:rsidRDefault="00437FEB">
      <w:r w:rsidRPr="0087726E">
        <w:t>Budget</w:t>
      </w:r>
      <w:r w:rsidR="00701E6E" w:rsidRPr="0087726E">
        <w:t>t</w:t>
      </w:r>
      <w:r w:rsidR="0087726E" w:rsidRPr="0087726E">
        <w:t xml:space="preserve">erne </w:t>
      </w:r>
      <w:r w:rsidR="00701E6E" w:rsidRPr="0087726E">
        <w:t>for</w:t>
      </w:r>
      <w:r w:rsidR="000B545E" w:rsidRPr="0087726E">
        <w:t xml:space="preserve"> de</w:t>
      </w:r>
      <w:r w:rsidR="00701E6E" w:rsidRPr="0087726E">
        <w:t xml:space="preserve"> kommende år </w:t>
      </w:r>
      <w:r w:rsidR="00E77FAA" w:rsidRPr="0087726E">
        <w:t>blev</w:t>
      </w:r>
      <w:r w:rsidR="00701E6E" w:rsidRPr="0087726E">
        <w:t xml:space="preserve"> godkendt. </w:t>
      </w:r>
    </w:p>
    <w:p w14:paraId="16712BCD" w14:textId="461F1D43" w:rsidR="00DB4C28" w:rsidRDefault="00DB4C28">
      <w:r w:rsidRPr="0087726E">
        <w:t>Budgette</w:t>
      </w:r>
      <w:r w:rsidR="0087726E" w:rsidRPr="0087726E">
        <w:t>rne</w:t>
      </w:r>
      <w:r w:rsidRPr="0087726E">
        <w:t xml:space="preserve"> kan ses her: </w:t>
      </w:r>
      <w:hyperlink r:id="rId9" w:history="1"/>
      <w:r w:rsidR="004F1FB3" w:rsidRPr="0087726E">
        <w:rPr>
          <w:rStyle w:val="Hyperlink"/>
        </w:rPr>
        <w:t xml:space="preserve"> </w:t>
      </w:r>
      <w:r w:rsidRPr="0087726E">
        <w:t xml:space="preserve"> </w:t>
      </w:r>
      <w:hyperlink r:id="rId10" w:history="1">
        <w:r w:rsidR="0087726E" w:rsidRPr="00715BE1">
          <w:rPr>
            <w:rStyle w:val="Hyperlink"/>
          </w:rPr>
          <w:t>https://www.norrealslevspejderne.dk/regnskab-2022-og-forslag-til-budget-2023-og-2024</w:t>
        </w:r>
      </w:hyperlink>
      <w:r w:rsidR="0087726E">
        <w:t xml:space="preserve"> </w:t>
      </w:r>
      <w:r w:rsidR="00706C83">
        <w:t xml:space="preserve"> </w:t>
      </w:r>
    </w:p>
    <w:p w14:paraId="1A219F51" w14:textId="08D9F273" w:rsidR="00E77FAA" w:rsidRDefault="00E77FAA"/>
    <w:p w14:paraId="04D3663B" w14:textId="2CFE51E7" w:rsidR="003D37DA" w:rsidRPr="00974947" w:rsidRDefault="009E5CCC" w:rsidP="003D37D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974947">
        <w:rPr>
          <w:b/>
          <w:bCs/>
          <w:sz w:val="28"/>
          <w:szCs w:val="28"/>
        </w:rPr>
        <w:t xml:space="preserve">f) </w:t>
      </w:r>
      <w:r w:rsidR="003D37DA" w:rsidRPr="009749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Vedtagelse af kontingent</w:t>
      </w:r>
      <w:r w:rsidR="00776BB3" w:rsidRPr="009749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et</w:t>
      </w:r>
      <w:r w:rsidR="003D37DA" w:rsidRPr="0097494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 for det kommende år </w:t>
      </w:r>
    </w:p>
    <w:p w14:paraId="72A79F1E" w14:textId="77777777" w:rsidR="003D37DA" w:rsidRDefault="003D37DA"/>
    <w:p w14:paraId="10EA2C33" w14:textId="44F47E8C" w:rsidR="009E5CCC" w:rsidRPr="0087726E" w:rsidRDefault="009E5CCC">
      <w:r w:rsidRPr="0087726E">
        <w:t xml:space="preserve">Det blev besluttet at fastholde kontingentet på nuværende niveau. </w:t>
      </w:r>
    </w:p>
    <w:p w14:paraId="1A33CE85" w14:textId="74069858" w:rsidR="009E5CCC" w:rsidRPr="0087726E" w:rsidRDefault="006E0D8B">
      <w:r w:rsidRPr="0087726E">
        <w:t xml:space="preserve">De aktuelle kontingentsatser </w:t>
      </w:r>
      <w:r w:rsidR="009E5CCC" w:rsidRPr="0087726E">
        <w:t>kan ses på Nørre Alslev Spejdernes hjemmeside.</w:t>
      </w:r>
    </w:p>
    <w:p w14:paraId="3C0F5703" w14:textId="36700E12" w:rsidR="00935B11" w:rsidRDefault="00092659">
      <w:hyperlink r:id="rId11" w:history="1">
        <w:r w:rsidR="00935B11" w:rsidRPr="0087726E">
          <w:rPr>
            <w:rStyle w:val="Hyperlink"/>
          </w:rPr>
          <w:t>https://www.norrealslevspejderne.dk/noerre-alslev-spejderne</w:t>
        </w:r>
      </w:hyperlink>
      <w:r w:rsidR="00935B11">
        <w:t xml:space="preserve"> </w:t>
      </w:r>
    </w:p>
    <w:p w14:paraId="734AB435" w14:textId="77777777" w:rsidR="003D37DA" w:rsidRDefault="003D37DA"/>
    <w:p w14:paraId="349C1671" w14:textId="7E108D57" w:rsidR="009E5CCC" w:rsidRPr="00974947" w:rsidRDefault="009E5CCC">
      <w:pPr>
        <w:rPr>
          <w:b/>
          <w:bCs/>
          <w:sz w:val="28"/>
          <w:szCs w:val="28"/>
        </w:rPr>
      </w:pPr>
      <w:r w:rsidRPr="00974947">
        <w:rPr>
          <w:b/>
          <w:bCs/>
          <w:sz w:val="28"/>
          <w:szCs w:val="28"/>
        </w:rPr>
        <w:t>g)</w:t>
      </w:r>
      <w:r w:rsidR="00776BB3" w:rsidRPr="00974947">
        <w:rPr>
          <w:b/>
          <w:bCs/>
          <w:sz w:val="28"/>
          <w:szCs w:val="28"/>
        </w:rPr>
        <w:t xml:space="preserve"> </w:t>
      </w:r>
      <w:r w:rsidR="00325889" w:rsidRPr="00974947">
        <w:rPr>
          <w:b/>
          <w:bCs/>
          <w:sz w:val="28"/>
          <w:szCs w:val="28"/>
        </w:rPr>
        <w:t>Behandling af indkomne forslag</w:t>
      </w:r>
    </w:p>
    <w:p w14:paraId="2C93B23F" w14:textId="0F201C03" w:rsidR="009E5CCC" w:rsidRDefault="009E5CCC">
      <w:r w:rsidRPr="0087726E">
        <w:t>Ingen indkom</w:t>
      </w:r>
      <w:r w:rsidR="0083771B" w:rsidRPr="0087726E">
        <w:t>n</w:t>
      </w:r>
      <w:r w:rsidRPr="0087726E">
        <w:t>e forslag</w:t>
      </w:r>
    </w:p>
    <w:p w14:paraId="358222CB" w14:textId="77777777" w:rsidR="00325889" w:rsidRDefault="00325889"/>
    <w:p w14:paraId="51F6B281" w14:textId="1CE6359D" w:rsidR="009E5CCC" w:rsidRPr="00974947" w:rsidRDefault="006767E6">
      <w:pPr>
        <w:rPr>
          <w:b/>
          <w:bCs/>
          <w:sz w:val="28"/>
          <w:szCs w:val="28"/>
        </w:rPr>
      </w:pPr>
      <w:r w:rsidRPr="00974947">
        <w:rPr>
          <w:b/>
          <w:bCs/>
          <w:sz w:val="28"/>
          <w:szCs w:val="28"/>
        </w:rPr>
        <w:t>h)</w:t>
      </w:r>
      <w:r w:rsidR="00325889" w:rsidRPr="00974947">
        <w:rPr>
          <w:b/>
          <w:bCs/>
          <w:sz w:val="28"/>
          <w:szCs w:val="28"/>
        </w:rPr>
        <w:t xml:space="preserve"> Vedtagelse af </w:t>
      </w:r>
      <w:r w:rsidR="00F673BE" w:rsidRPr="00974947">
        <w:rPr>
          <w:b/>
          <w:bCs/>
          <w:sz w:val="28"/>
          <w:szCs w:val="28"/>
        </w:rPr>
        <w:t>udviklingsplan</w:t>
      </w:r>
    </w:p>
    <w:p w14:paraId="1D11C381" w14:textId="79624FD8" w:rsidR="006767E6" w:rsidRPr="001B0C63" w:rsidRDefault="00D15DE8">
      <w:r w:rsidRPr="001B0C63">
        <w:t xml:space="preserve">Gruppens </w:t>
      </w:r>
      <w:r w:rsidR="006767E6" w:rsidRPr="001B0C63">
        <w:t>udviklingsplan</w:t>
      </w:r>
      <w:r w:rsidRPr="001B0C63">
        <w:t xml:space="preserve">, der </w:t>
      </w:r>
      <w:r w:rsidR="006767E6" w:rsidRPr="001B0C63">
        <w:t xml:space="preserve">blev </w:t>
      </w:r>
      <w:r w:rsidRPr="001B0C63">
        <w:t xml:space="preserve">vedtaget </w:t>
      </w:r>
      <w:r w:rsidR="00DD18F2">
        <w:t xml:space="preserve">ved sidste </w:t>
      </w:r>
      <w:r w:rsidRPr="001B0C63">
        <w:t>år</w:t>
      </w:r>
      <w:r w:rsidR="00DD18F2">
        <w:t>s grupperådsmøde</w:t>
      </w:r>
      <w:r w:rsidRPr="001B0C63">
        <w:t xml:space="preserve">, blev </w:t>
      </w:r>
      <w:r w:rsidR="006767E6" w:rsidRPr="001B0C63">
        <w:t>g</w:t>
      </w:r>
      <w:r w:rsidR="00F673BE" w:rsidRPr="001B0C63">
        <w:t xml:space="preserve">ennemgået og </w:t>
      </w:r>
      <w:r w:rsidR="004B4D93" w:rsidRPr="001B0C63">
        <w:t>vedtaget</w:t>
      </w:r>
      <w:r w:rsidR="00DD18F2">
        <w:t xml:space="preserve"> med </w:t>
      </w:r>
      <w:r w:rsidR="00C80E21">
        <w:t>ændringen ”Nat i naturen” i stedet for Naturens Dag.</w:t>
      </w:r>
    </w:p>
    <w:p w14:paraId="6A0B6006" w14:textId="3344B78D" w:rsidR="006767E6" w:rsidRDefault="006767E6">
      <w:r w:rsidRPr="001B0C63">
        <w:t>Udviklingsplanen er vedhæftet.</w:t>
      </w:r>
    </w:p>
    <w:p w14:paraId="44679B26" w14:textId="77777777" w:rsidR="00F673BE" w:rsidRDefault="00F673BE"/>
    <w:p w14:paraId="31E4A2B4" w14:textId="1A2C1614" w:rsidR="006767E6" w:rsidRPr="00974947" w:rsidRDefault="006767E6">
      <w:pPr>
        <w:rPr>
          <w:b/>
          <w:bCs/>
          <w:sz w:val="28"/>
          <w:szCs w:val="28"/>
        </w:rPr>
      </w:pPr>
      <w:r w:rsidRPr="00974947">
        <w:rPr>
          <w:b/>
          <w:bCs/>
          <w:sz w:val="28"/>
          <w:szCs w:val="28"/>
        </w:rPr>
        <w:t>i) Fastsættelse af pladser i enhedens bestyrelse under hensyntagen til §67, stk. 2, litra c)</w:t>
      </w:r>
    </w:p>
    <w:p w14:paraId="53C83093" w14:textId="1BE0A974" w:rsidR="0096799F" w:rsidRPr="00367557" w:rsidRDefault="006767E6" w:rsidP="007E09CE">
      <w:r w:rsidRPr="00367557">
        <w:t xml:space="preserve">Bestyrelsen </w:t>
      </w:r>
      <w:r w:rsidR="007E09CE" w:rsidRPr="00367557">
        <w:t>foreslår, at</w:t>
      </w:r>
      <w:r w:rsidR="008D397F">
        <w:t xml:space="preserve"> </w:t>
      </w:r>
      <w:r w:rsidR="009466FC">
        <w:t xml:space="preserve">man fastholder, at </w:t>
      </w:r>
      <w:r w:rsidR="009466FC" w:rsidRPr="00367557">
        <w:t xml:space="preserve">enhedens bestyrelse </w:t>
      </w:r>
      <w:r w:rsidR="009466FC">
        <w:t xml:space="preserve">består af </w:t>
      </w:r>
      <w:r w:rsidRPr="00367557">
        <w:t xml:space="preserve">15 </w:t>
      </w:r>
      <w:r w:rsidR="0096799F" w:rsidRPr="00367557">
        <w:t>medlemmer</w:t>
      </w:r>
      <w:r w:rsidRPr="00367557">
        <w:t xml:space="preserve">. </w:t>
      </w:r>
    </w:p>
    <w:p w14:paraId="229E2A4D" w14:textId="5FB23C82" w:rsidR="006767E6" w:rsidRDefault="007E09CE" w:rsidP="007E09CE">
      <w:r w:rsidRPr="00367557">
        <w:t>Det blev vedtaget.</w:t>
      </w:r>
    </w:p>
    <w:p w14:paraId="39458673" w14:textId="77777777" w:rsidR="006767E6" w:rsidRDefault="006767E6"/>
    <w:p w14:paraId="66BB39AC" w14:textId="27E7618C" w:rsidR="006767E6" w:rsidRPr="00974947" w:rsidRDefault="006767E6">
      <w:pPr>
        <w:rPr>
          <w:b/>
          <w:bCs/>
          <w:sz w:val="28"/>
          <w:szCs w:val="28"/>
        </w:rPr>
      </w:pPr>
      <w:r w:rsidRPr="00974947">
        <w:rPr>
          <w:b/>
          <w:bCs/>
          <w:sz w:val="28"/>
          <w:szCs w:val="28"/>
        </w:rPr>
        <w:t>j) Valg til bestyrelsen</w:t>
      </w:r>
      <w:r w:rsidR="00141986" w:rsidRPr="00974947">
        <w:rPr>
          <w:b/>
          <w:bCs/>
          <w:sz w:val="28"/>
          <w:szCs w:val="28"/>
        </w:rPr>
        <w:t>, jf. § 66-§ 68</w:t>
      </w:r>
    </w:p>
    <w:p w14:paraId="46229DA2" w14:textId="1A613D8F" w:rsidR="00084350" w:rsidRDefault="00084350">
      <w:r w:rsidRPr="00A602A8">
        <w:t>Valg sker for en toårig periode</w:t>
      </w:r>
    </w:p>
    <w:p w14:paraId="1F8361CF" w14:textId="77777777" w:rsidR="00A602A8" w:rsidRDefault="00A602A8"/>
    <w:p w14:paraId="54804510" w14:textId="6F16877A" w:rsidR="00367557" w:rsidRPr="00084350" w:rsidRDefault="00367557" w:rsidP="00367557">
      <w:pPr>
        <w:rPr>
          <w:b/>
          <w:bCs/>
        </w:rPr>
      </w:pPr>
      <w:r w:rsidRPr="00084350">
        <w:rPr>
          <w:b/>
          <w:bCs/>
        </w:rPr>
        <w:t>Valg af</w:t>
      </w:r>
      <w:r>
        <w:rPr>
          <w:b/>
          <w:bCs/>
        </w:rPr>
        <w:t xml:space="preserve"> formand</w:t>
      </w:r>
      <w:r w:rsidRPr="00084350">
        <w:rPr>
          <w:b/>
          <w:bCs/>
        </w:rPr>
        <w:t>:</w:t>
      </w:r>
    </w:p>
    <w:p w14:paraId="1CE14F4D" w14:textId="148C4E6C" w:rsidR="00FD7763" w:rsidRDefault="00367557">
      <w:r w:rsidRPr="003D66F9">
        <w:t>Karina Harms Dideriksen blev genvalgt</w:t>
      </w:r>
    </w:p>
    <w:p w14:paraId="686E7897" w14:textId="77777777" w:rsidR="003D66F9" w:rsidRPr="00ED034F" w:rsidRDefault="003D66F9" w:rsidP="003D66F9">
      <w:pPr>
        <w:rPr>
          <w:b/>
          <w:bCs/>
        </w:rPr>
      </w:pPr>
      <w:r w:rsidRPr="00ED034F">
        <w:rPr>
          <w:b/>
          <w:bCs/>
        </w:rPr>
        <w:t>Forældre:</w:t>
      </w:r>
    </w:p>
    <w:p w14:paraId="71152F04" w14:textId="77777777" w:rsidR="003D66F9" w:rsidRPr="00011F86" w:rsidRDefault="003D66F9" w:rsidP="003D66F9">
      <w:r w:rsidRPr="00011F86">
        <w:t>Anders Ekelund blev valgt s</w:t>
      </w:r>
      <w:r>
        <w:t xml:space="preserve">om nyt medlem </w:t>
      </w:r>
    </w:p>
    <w:p w14:paraId="54B9A550" w14:textId="77777777" w:rsidR="003D66F9" w:rsidRPr="00011F86" w:rsidRDefault="003D66F9" w:rsidP="003D66F9">
      <w:r w:rsidRPr="00011F86">
        <w:lastRenderedPageBreak/>
        <w:t>Ann-Catrine Richardt blev valgt s</w:t>
      </w:r>
      <w:r>
        <w:t>om nyt medlem</w:t>
      </w:r>
    </w:p>
    <w:p w14:paraId="7107C773" w14:textId="3C0D8940" w:rsidR="003D66F9" w:rsidRDefault="003D66F9" w:rsidP="003D66F9">
      <w:r w:rsidRPr="00011F86">
        <w:t>Linda Nielsen blev valgt s</w:t>
      </w:r>
      <w:r>
        <w:t>om nyt medlem</w:t>
      </w:r>
    </w:p>
    <w:p w14:paraId="6E572CB8" w14:textId="77777777" w:rsidR="000130BF" w:rsidRDefault="000130BF" w:rsidP="003D66F9"/>
    <w:p w14:paraId="65A93F27" w14:textId="0F3ABA18" w:rsidR="003D66F9" w:rsidRPr="003D66F9" w:rsidRDefault="003D66F9">
      <w:pPr>
        <w:rPr>
          <w:b/>
          <w:bCs/>
        </w:rPr>
      </w:pPr>
      <w:proofErr w:type="spellStart"/>
      <w:r w:rsidRPr="003D66F9">
        <w:rPr>
          <w:b/>
          <w:bCs/>
        </w:rPr>
        <w:t>Søkyndigt</w:t>
      </w:r>
      <w:proofErr w:type="spellEnd"/>
      <w:r w:rsidRPr="003D66F9">
        <w:rPr>
          <w:b/>
          <w:bCs/>
        </w:rPr>
        <w:t xml:space="preserve"> medlem</w:t>
      </w:r>
    </w:p>
    <w:p w14:paraId="5CB674B8" w14:textId="209F3FF8" w:rsidR="00A86D5A" w:rsidRPr="003D66F9" w:rsidRDefault="00A602A8">
      <w:r>
        <w:t xml:space="preserve">Jens </w:t>
      </w:r>
      <w:r w:rsidR="00A86D5A">
        <w:t xml:space="preserve">Hallas-Møller </w:t>
      </w:r>
      <w:r w:rsidR="000130BF">
        <w:t xml:space="preserve">valgt som nyt </w:t>
      </w:r>
      <w:proofErr w:type="spellStart"/>
      <w:r w:rsidR="000130BF">
        <w:t>søkyndigt</w:t>
      </w:r>
      <w:proofErr w:type="spellEnd"/>
      <w:r w:rsidR="000130BF">
        <w:t xml:space="preserve"> medlem</w:t>
      </w:r>
    </w:p>
    <w:p w14:paraId="46EED640" w14:textId="7BF13238" w:rsidR="006767E6" w:rsidRPr="00084350" w:rsidRDefault="00084350">
      <w:pPr>
        <w:rPr>
          <w:b/>
          <w:bCs/>
        </w:rPr>
      </w:pPr>
      <w:r>
        <w:br/>
      </w:r>
      <w:r w:rsidR="006767E6" w:rsidRPr="00084350">
        <w:rPr>
          <w:b/>
          <w:bCs/>
        </w:rPr>
        <w:t xml:space="preserve">Valg af ledere: </w:t>
      </w:r>
    </w:p>
    <w:p w14:paraId="506D9F10" w14:textId="3522DB2B" w:rsidR="006767E6" w:rsidRDefault="00C16E37" w:rsidP="00D2132F">
      <w:r w:rsidRPr="00D2132F">
        <w:t>Martin Andersen genvalgt</w:t>
      </w:r>
      <w:r w:rsidR="00606F10" w:rsidRPr="00D2132F">
        <w:t xml:space="preserve"> </w:t>
      </w:r>
    </w:p>
    <w:p w14:paraId="153ED0CC" w14:textId="37CC9D29" w:rsidR="00E91DC1" w:rsidRDefault="00E91DC1" w:rsidP="00D2132F">
      <w:r>
        <w:t>Henrik Kragh</w:t>
      </w:r>
      <w:r w:rsidR="000D6D5B">
        <w:t xml:space="preserve"> valgt </w:t>
      </w:r>
    </w:p>
    <w:p w14:paraId="7A02F2B4" w14:textId="0A5DB37C" w:rsidR="00610C96" w:rsidRPr="00F573E9" w:rsidRDefault="00F33A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610C96" w:rsidRPr="00F573E9">
        <w:rPr>
          <w:b/>
          <w:bCs/>
          <w:sz w:val="24"/>
          <w:szCs w:val="24"/>
        </w:rPr>
        <w:t xml:space="preserve">Bestyrelsen består nu af: </w:t>
      </w:r>
    </w:p>
    <w:p w14:paraId="019B9E60" w14:textId="172F9B95" w:rsidR="006767E6" w:rsidRPr="00F573E9" w:rsidRDefault="006767E6">
      <w:pPr>
        <w:rPr>
          <w:b/>
          <w:bCs/>
        </w:rPr>
      </w:pPr>
      <w:r w:rsidRPr="00F573E9">
        <w:rPr>
          <w:b/>
          <w:bCs/>
        </w:rPr>
        <w:t>Civile</w:t>
      </w:r>
      <w:r w:rsidR="00610C96" w:rsidRPr="00F573E9">
        <w:rPr>
          <w:b/>
          <w:bCs/>
        </w:rPr>
        <w:t>/forældre</w:t>
      </w:r>
    </w:p>
    <w:p w14:paraId="0F8581A3" w14:textId="69EDB935" w:rsidR="00B94ABD" w:rsidRPr="006108B6" w:rsidRDefault="002F0223" w:rsidP="00B94ABD">
      <w:r w:rsidRPr="006108B6">
        <w:t xml:space="preserve">Karina Harms Dideriksen </w:t>
      </w:r>
      <w:r w:rsidR="00B94ABD" w:rsidRPr="006108B6">
        <w:t xml:space="preserve"> </w:t>
      </w:r>
    </w:p>
    <w:p w14:paraId="47638006" w14:textId="14F4D469" w:rsidR="006767E6" w:rsidRPr="006108B6" w:rsidRDefault="006767E6" w:rsidP="00B94ABD">
      <w:r w:rsidRPr="006108B6">
        <w:t>Susanne</w:t>
      </w:r>
      <w:r w:rsidR="00F573E9" w:rsidRPr="006108B6">
        <w:t xml:space="preserve"> Graae</w:t>
      </w:r>
    </w:p>
    <w:p w14:paraId="4CDFEEE3" w14:textId="2ADB6A7A" w:rsidR="006767E6" w:rsidRPr="004F5AEF" w:rsidRDefault="006767E6">
      <w:pPr>
        <w:rPr>
          <w:lang w:val="en-US"/>
        </w:rPr>
      </w:pPr>
      <w:r w:rsidRPr="004F5AEF">
        <w:rPr>
          <w:lang w:val="en-US"/>
        </w:rPr>
        <w:t>Hanne</w:t>
      </w:r>
      <w:r w:rsidR="00F573E9" w:rsidRPr="004F5AEF">
        <w:rPr>
          <w:lang w:val="en-US"/>
        </w:rPr>
        <w:t xml:space="preserve"> Gaard Guldager</w:t>
      </w:r>
    </w:p>
    <w:p w14:paraId="402CC57F" w14:textId="6609506C" w:rsidR="00F573E9" w:rsidRPr="00F33AEA" w:rsidRDefault="00F33AEA">
      <w:pPr>
        <w:rPr>
          <w:b/>
          <w:bCs/>
          <w:lang w:val="en-US"/>
        </w:rPr>
      </w:pPr>
      <w:r w:rsidRPr="00F33AEA">
        <w:rPr>
          <w:lang w:val="en-US"/>
        </w:rPr>
        <w:t>Ann-Catrine Richardt</w:t>
      </w:r>
    </w:p>
    <w:p w14:paraId="771F321A" w14:textId="1505C73A" w:rsidR="00F33AEA" w:rsidRPr="004F5AEF" w:rsidRDefault="00F33AEA">
      <w:pPr>
        <w:rPr>
          <w:b/>
          <w:bCs/>
        </w:rPr>
      </w:pPr>
      <w:r w:rsidRPr="004F5AEF">
        <w:t>Linda Nielsen</w:t>
      </w:r>
    </w:p>
    <w:p w14:paraId="179C6632" w14:textId="5024F27A" w:rsidR="00F33AEA" w:rsidRDefault="00F33AEA">
      <w:r w:rsidRPr="00011F86">
        <w:t>Anders Ekelund</w:t>
      </w:r>
    </w:p>
    <w:p w14:paraId="438CAF9E" w14:textId="77777777" w:rsidR="00F33AEA" w:rsidRDefault="00F33AEA">
      <w:pPr>
        <w:rPr>
          <w:b/>
          <w:bCs/>
        </w:rPr>
      </w:pPr>
    </w:p>
    <w:p w14:paraId="46067526" w14:textId="2FA762F9" w:rsidR="006767E6" w:rsidRPr="00F573E9" w:rsidRDefault="00F573E9">
      <w:pPr>
        <w:rPr>
          <w:b/>
          <w:bCs/>
        </w:rPr>
      </w:pPr>
      <w:r w:rsidRPr="00F573E9">
        <w:rPr>
          <w:b/>
          <w:bCs/>
        </w:rPr>
        <w:t>Ledere:</w:t>
      </w:r>
    </w:p>
    <w:p w14:paraId="39C380F6" w14:textId="71894037" w:rsidR="006767E6" w:rsidRPr="006108B6" w:rsidRDefault="006767E6">
      <w:r w:rsidRPr="006108B6">
        <w:t>Henrik Kragh</w:t>
      </w:r>
    </w:p>
    <w:p w14:paraId="397162E9" w14:textId="448D0F04" w:rsidR="006767E6" w:rsidRPr="006108B6" w:rsidRDefault="006767E6">
      <w:r w:rsidRPr="006108B6">
        <w:t>Martin A</w:t>
      </w:r>
      <w:r w:rsidR="00F573E9" w:rsidRPr="006108B6">
        <w:t>ndersen</w:t>
      </w:r>
    </w:p>
    <w:p w14:paraId="7285E0BF" w14:textId="150BE67E" w:rsidR="00FD7763" w:rsidRPr="006108B6" w:rsidRDefault="00FD7763">
      <w:r w:rsidRPr="006108B6">
        <w:t>Jens Hallas-Møller</w:t>
      </w:r>
    </w:p>
    <w:p w14:paraId="0DD38DDE" w14:textId="08C874B5" w:rsidR="006767E6" w:rsidRPr="006108B6" w:rsidRDefault="00FD7763">
      <w:r w:rsidRPr="006108B6">
        <w:t>Mikkel Riber</w:t>
      </w:r>
    </w:p>
    <w:p w14:paraId="5CDBE55C" w14:textId="16840EA1" w:rsidR="00FD7763" w:rsidRPr="006108B6" w:rsidRDefault="00FD7763">
      <w:r w:rsidRPr="006108B6">
        <w:t>Mette Hassenkam Riber</w:t>
      </w:r>
    </w:p>
    <w:p w14:paraId="63320742" w14:textId="619F1CAA" w:rsidR="00FD7763" w:rsidRDefault="00FD7763">
      <w:r w:rsidRPr="006108B6">
        <w:t>Joan Andersen</w:t>
      </w:r>
    </w:p>
    <w:p w14:paraId="67FB401C" w14:textId="525CD6C7" w:rsidR="006767E6" w:rsidRPr="00F573E9" w:rsidRDefault="006F60C7">
      <w:pPr>
        <w:rPr>
          <w:b/>
          <w:bCs/>
        </w:rPr>
      </w:pPr>
      <w:r>
        <w:rPr>
          <w:b/>
          <w:bCs/>
        </w:rPr>
        <w:br/>
      </w:r>
      <w:r w:rsidR="006767E6" w:rsidRPr="00F573E9">
        <w:rPr>
          <w:b/>
          <w:bCs/>
        </w:rPr>
        <w:t>Unge</w:t>
      </w:r>
      <w:r w:rsidR="00F573E9">
        <w:rPr>
          <w:b/>
          <w:bCs/>
        </w:rPr>
        <w:t>:</w:t>
      </w:r>
    </w:p>
    <w:p w14:paraId="7154B49A" w14:textId="77777777" w:rsidR="003E1860" w:rsidRDefault="003E1860" w:rsidP="003E1860">
      <w:r>
        <w:t>Simon Riber</w:t>
      </w:r>
    </w:p>
    <w:p w14:paraId="59A15FF2" w14:textId="77777777" w:rsidR="003E1860" w:rsidRDefault="003E1860" w:rsidP="003E1860">
      <w:r>
        <w:t xml:space="preserve">Tanja Isager Christensen  </w:t>
      </w:r>
    </w:p>
    <w:p w14:paraId="2AD25607" w14:textId="77777777" w:rsidR="003E1860" w:rsidRDefault="003E1860" w:rsidP="003E1860">
      <w:r>
        <w:t xml:space="preserve">Torbjørn Meyer  </w:t>
      </w:r>
    </w:p>
    <w:p w14:paraId="12201BE8" w14:textId="4EA86E07" w:rsidR="00F6478C" w:rsidRDefault="00F6478C" w:rsidP="007523B8">
      <w:pPr>
        <w:rPr>
          <w:b/>
          <w:bCs/>
          <w:sz w:val="28"/>
          <w:szCs w:val="28"/>
        </w:rPr>
      </w:pPr>
    </w:p>
    <w:p w14:paraId="21313973" w14:textId="74DB5703" w:rsidR="007523B8" w:rsidRPr="00344A96" w:rsidRDefault="005F0341" w:rsidP="007523B8">
      <w:pPr>
        <w:rPr>
          <w:b/>
          <w:bCs/>
          <w:sz w:val="28"/>
          <w:szCs w:val="28"/>
        </w:rPr>
      </w:pPr>
      <w:r w:rsidRPr="00344A96">
        <w:rPr>
          <w:b/>
          <w:bCs/>
          <w:sz w:val="28"/>
          <w:szCs w:val="28"/>
        </w:rPr>
        <w:lastRenderedPageBreak/>
        <w:t>k)</w:t>
      </w:r>
      <w:r w:rsidR="007523B8" w:rsidRPr="00344A96">
        <w:rPr>
          <w:b/>
          <w:bCs/>
          <w:sz w:val="28"/>
          <w:szCs w:val="28"/>
        </w:rPr>
        <w:t xml:space="preserve"> Valg af revisor</w:t>
      </w:r>
      <w:r w:rsidR="0092465C" w:rsidRPr="00344A96">
        <w:rPr>
          <w:b/>
          <w:bCs/>
          <w:sz w:val="28"/>
          <w:szCs w:val="28"/>
        </w:rPr>
        <w:t xml:space="preserve"> og eventuelt revisorsuppleant</w:t>
      </w:r>
      <w:r w:rsidR="004A7AA1" w:rsidRPr="00344A96">
        <w:rPr>
          <w:b/>
          <w:bCs/>
          <w:sz w:val="28"/>
          <w:szCs w:val="28"/>
        </w:rPr>
        <w:t>, jf. § 69</w:t>
      </w:r>
    </w:p>
    <w:p w14:paraId="1463DFE0" w14:textId="73278ADB" w:rsidR="005F0341" w:rsidRPr="008C1CA1" w:rsidRDefault="005F0341">
      <w:r w:rsidRPr="008C1CA1">
        <w:t>Ane Riise-Knudsen er genvalgt</w:t>
      </w:r>
      <w:r w:rsidR="007523B8" w:rsidRPr="008C1CA1">
        <w:t xml:space="preserve"> som revisor</w:t>
      </w:r>
      <w:r w:rsidRPr="008C1CA1">
        <w:t>.</w:t>
      </w:r>
    </w:p>
    <w:p w14:paraId="4F06DFFB" w14:textId="27909656" w:rsidR="0092465C" w:rsidRDefault="0092465C">
      <w:r w:rsidRPr="00B74820">
        <w:t>Der er ikke valgt en revisorsuppleant</w:t>
      </w:r>
    </w:p>
    <w:p w14:paraId="4A25E6B2" w14:textId="2B101B66" w:rsidR="005F0341" w:rsidRDefault="005F0341"/>
    <w:p w14:paraId="3FBBB7D3" w14:textId="79675315" w:rsidR="005F0341" w:rsidRPr="00822830" w:rsidRDefault="005F0341">
      <w:pPr>
        <w:rPr>
          <w:b/>
          <w:bCs/>
          <w:sz w:val="28"/>
          <w:szCs w:val="28"/>
        </w:rPr>
      </w:pPr>
      <w:r w:rsidRPr="00822830">
        <w:rPr>
          <w:b/>
          <w:bCs/>
          <w:sz w:val="28"/>
          <w:szCs w:val="28"/>
        </w:rPr>
        <w:t>l)</w:t>
      </w:r>
      <w:r w:rsidR="004A7AA1" w:rsidRPr="00822830">
        <w:rPr>
          <w:b/>
          <w:bCs/>
          <w:sz w:val="28"/>
          <w:szCs w:val="28"/>
        </w:rPr>
        <w:t xml:space="preserve"> </w:t>
      </w:r>
      <w:r w:rsidRPr="00822830">
        <w:rPr>
          <w:b/>
          <w:bCs/>
          <w:sz w:val="28"/>
          <w:szCs w:val="28"/>
        </w:rPr>
        <w:t>Valg af stemmeberettigede til divisionsrådsmødet</w:t>
      </w:r>
    </w:p>
    <w:p w14:paraId="189299B1" w14:textId="7106FFE8" w:rsidR="005F0341" w:rsidRPr="00B14757" w:rsidRDefault="005F0341">
      <w:r w:rsidRPr="00B14757">
        <w:t>Joa</w:t>
      </w:r>
      <w:r w:rsidR="00AB0463" w:rsidRPr="00B14757">
        <w:t>n</w:t>
      </w:r>
      <w:r w:rsidR="004A7AA1" w:rsidRPr="00B14757">
        <w:t xml:space="preserve"> Andersen</w:t>
      </w:r>
    </w:p>
    <w:p w14:paraId="5A90B147" w14:textId="5EBD7837" w:rsidR="005F0341" w:rsidRPr="00B14757" w:rsidRDefault="005F0341">
      <w:r w:rsidRPr="00B14757">
        <w:t xml:space="preserve">Mette </w:t>
      </w:r>
      <w:r w:rsidR="006D5C7A" w:rsidRPr="00B14757">
        <w:t xml:space="preserve">Hassenkam Riber </w:t>
      </w:r>
    </w:p>
    <w:p w14:paraId="420680D3" w14:textId="3DFB135F" w:rsidR="00B94ABD" w:rsidRPr="00B14757" w:rsidRDefault="002F0223" w:rsidP="00B94ABD">
      <w:r w:rsidRPr="00B14757">
        <w:t xml:space="preserve">Karina Harms Dideriksen </w:t>
      </w:r>
      <w:r w:rsidR="00B94ABD" w:rsidRPr="00B14757">
        <w:t xml:space="preserve"> </w:t>
      </w:r>
    </w:p>
    <w:p w14:paraId="7AFCEAF4" w14:textId="64E6DF4E" w:rsidR="005F0341" w:rsidRDefault="005F0341" w:rsidP="00B94ABD">
      <w:r w:rsidRPr="00B14757">
        <w:t>Martin</w:t>
      </w:r>
      <w:r w:rsidR="00964BBF" w:rsidRPr="00B14757">
        <w:t xml:space="preserve"> Andersen</w:t>
      </w:r>
    </w:p>
    <w:p w14:paraId="0811A083" w14:textId="16FD5345" w:rsidR="00B14757" w:rsidRDefault="00B14757" w:rsidP="00B94ABD">
      <w:r>
        <w:t>Susanne Graae</w:t>
      </w:r>
    </w:p>
    <w:p w14:paraId="734C0C31" w14:textId="7C656636" w:rsidR="005F0341" w:rsidRDefault="005F0341"/>
    <w:p w14:paraId="169C55E8" w14:textId="0519804C" w:rsidR="005F0341" w:rsidRPr="00822830" w:rsidRDefault="005F0341">
      <w:pPr>
        <w:rPr>
          <w:b/>
          <w:bCs/>
          <w:sz w:val="28"/>
          <w:szCs w:val="28"/>
        </w:rPr>
      </w:pPr>
      <w:r w:rsidRPr="00822830">
        <w:rPr>
          <w:b/>
          <w:bCs/>
          <w:sz w:val="28"/>
          <w:szCs w:val="28"/>
        </w:rPr>
        <w:t>m)</w:t>
      </w:r>
      <w:r w:rsidR="000F7764" w:rsidRPr="00822830">
        <w:rPr>
          <w:b/>
          <w:bCs/>
          <w:sz w:val="28"/>
          <w:szCs w:val="28"/>
        </w:rPr>
        <w:t xml:space="preserve"> </w:t>
      </w:r>
      <w:r w:rsidRPr="00822830">
        <w:rPr>
          <w:b/>
          <w:bCs/>
          <w:sz w:val="28"/>
          <w:szCs w:val="28"/>
        </w:rPr>
        <w:t>Valg af stemmeberettigede til korpsrådsmødet</w:t>
      </w:r>
    </w:p>
    <w:p w14:paraId="638A2E33" w14:textId="06DAECCE" w:rsidR="005F0341" w:rsidRPr="00F86523" w:rsidRDefault="005F0341">
      <w:r w:rsidRPr="00F86523">
        <w:t xml:space="preserve">Mette </w:t>
      </w:r>
      <w:r w:rsidR="000F7764" w:rsidRPr="00F86523">
        <w:t>Hassenkam Riber</w:t>
      </w:r>
    </w:p>
    <w:p w14:paraId="373D1C12" w14:textId="1266EE0F" w:rsidR="005F0341" w:rsidRDefault="005F0341">
      <w:r w:rsidRPr="00F86523">
        <w:t>Martin</w:t>
      </w:r>
      <w:r w:rsidR="000F7764" w:rsidRPr="00F86523">
        <w:t xml:space="preserve"> Andersen</w:t>
      </w:r>
    </w:p>
    <w:p w14:paraId="3DD8FAD1" w14:textId="481AF47A" w:rsidR="005F0341" w:rsidRDefault="005F0341"/>
    <w:p w14:paraId="4D21B78C" w14:textId="6ADC9CF5" w:rsidR="005F0341" w:rsidRPr="00822830" w:rsidRDefault="005F0341">
      <w:pPr>
        <w:rPr>
          <w:b/>
          <w:bCs/>
          <w:sz w:val="28"/>
          <w:szCs w:val="28"/>
        </w:rPr>
      </w:pPr>
      <w:r w:rsidRPr="00822830">
        <w:rPr>
          <w:b/>
          <w:bCs/>
          <w:sz w:val="28"/>
          <w:szCs w:val="28"/>
        </w:rPr>
        <w:t>n)</w:t>
      </w:r>
      <w:r w:rsidR="000F7764" w:rsidRPr="00822830">
        <w:rPr>
          <w:b/>
          <w:bCs/>
          <w:sz w:val="28"/>
          <w:szCs w:val="28"/>
        </w:rPr>
        <w:t xml:space="preserve"> Eventuelt</w:t>
      </w:r>
    </w:p>
    <w:p w14:paraId="6D3612D9" w14:textId="748203D9" w:rsidR="009E0394" w:rsidRDefault="00F6478C" w:rsidP="00686CA9">
      <w:r w:rsidRPr="004D0CFB">
        <w:t xml:space="preserve">Der </w:t>
      </w:r>
      <w:r w:rsidR="00F31FDC" w:rsidRPr="004D0CFB">
        <w:t>skal</w:t>
      </w:r>
      <w:r w:rsidR="00F8715A" w:rsidRPr="004D0CFB">
        <w:t xml:space="preserve"> installere</w:t>
      </w:r>
      <w:r w:rsidR="00F31FDC" w:rsidRPr="004D0CFB">
        <w:t>s et</w:t>
      </w:r>
      <w:r w:rsidRPr="004D0CFB">
        <w:t xml:space="preserve"> ventilationsanlæg i spejderhyttens hovedbygning</w:t>
      </w:r>
      <w:r w:rsidR="003F1155" w:rsidRPr="004D0CFB">
        <w:t xml:space="preserve"> og i juniorhytte</w:t>
      </w:r>
      <w:r w:rsidR="00F8715A" w:rsidRPr="004D0CFB">
        <w:t>n</w:t>
      </w:r>
      <w:r w:rsidRPr="004D0CFB">
        <w:t xml:space="preserve">, </w:t>
      </w:r>
      <w:r w:rsidR="00F8715A" w:rsidRPr="004D0CFB">
        <w:t xml:space="preserve">da samarbejdet med børnehaven nu bliver </w:t>
      </w:r>
      <w:r w:rsidR="004D27FC" w:rsidRPr="004D0CFB">
        <w:t xml:space="preserve">permanent, og så er der krav til luftkvalitet/ventilation. </w:t>
      </w:r>
      <w:r w:rsidR="00A1789C" w:rsidRPr="004D0CFB">
        <w:t xml:space="preserve">Pga. udfordringer med </w:t>
      </w:r>
      <w:r w:rsidR="00EE50F7" w:rsidRPr="004D0CFB">
        <w:t>monteringen</w:t>
      </w:r>
      <w:r w:rsidR="00A1789C" w:rsidRPr="004D0CFB">
        <w:t xml:space="preserve"> </w:t>
      </w:r>
      <w:r w:rsidR="00EE50F7" w:rsidRPr="004D0CFB">
        <w:t>er anlægget ikke tilsluttet/installeret endeligt.</w:t>
      </w:r>
      <w:r w:rsidR="00686CA9" w:rsidRPr="004D0CFB">
        <w:t xml:space="preserve"> </w:t>
      </w:r>
      <w:r w:rsidR="009635D1">
        <w:t>Det</w:t>
      </w:r>
      <w:r w:rsidR="00686CA9" w:rsidRPr="004D0CFB">
        <w:t xml:space="preserve"> er ikke endeligt afklaret</w:t>
      </w:r>
      <w:r w:rsidR="009635D1">
        <w:t>, hvad løsningen bliver.</w:t>
      </w:r>
    </w:p>
    <w:p w14:paraId="56673BA9" w14:textId="676C0AFB" w:rsidR="004D0CFB" w:rsidRDefault="004D0CFB" w:rsidP="00686CA9">
      <w:r>
        <w:t>Der kommer en ny toiletbygning i løbet af 2023</w:t>
      </w:r>
      <w:r w:rsidR="00640BAE">
        <w:t>, når byggetilladelsen er på plads.</w:t>
      </w:r>
      <w:r w:rsidR="00644EA5">
        <w:t xml:space="preserve"> </w:t>
      </w:r>
    </w:p>
    <w:p w14:paraId="28EEBCB0" w14:textId="33814842" w:rsidR="0031725A" w:rsidRDefault="0031725A">
      <w:r>
        <w:t xml:space="preserve">Forælder takkede for den indsats, der bliver lagt af ledelsen. Og så lød også en opfordring til andre forældre om at støtte op om </w:t>
      </w:r>
      <w:r w:rsidR="00C83ED3">
        <w:t xml:space="preserve">fx arbejdet på Dølle, da det giver indtægter til gruppen, som bl.a. </w:t>
      </w:r>
      <w:r w:rsidR="00A35AB9">
        <w:t xml:space="preserve">bruges til at sænke </w:t>
      </w:r>
      <w:r w:rsidR="00D80851">
        <w:t>turpriserne.</w:t>
      </w:r>
    </w:p>
    <w:p w14:paraId="580F204A" w14:textId="43D4A415" w:rsidR="00A35AB9" w:rsidRDefault="004D08F9">
      <w:r>
        <w:t>Der var på mødet besøg</w:t>
      </w:r>
      <w:r w:rsidR="00A35AB9">
        <w:t xml:space="preserve"> fra Divisionen </w:t>
      </w:r>
      <w:r w:rsidR="000575A3">
        <w:t>samt Skt. Georgs Gilderne</w:t>
      </w:r>
      <w:r w:rsidR="00861D8A">
        <w:t xml:space="preserve">, </w:t>
      </w:r>
      <w:r w:rsidR="00701E23">
        <w:t>som man tænker at etablere et tættere samarbejde med.</w:t>
      </w:r>
    </w:p>
    <w:p w14:paraId="2CDD6DB3" w14:textId="2806B2A9" w:rsidR="00DE0A5C" w:rsidRDefault="00D80851">
      <w:r>
        <w:t>Forælder, der arbejder i Falck, tilbyder at komme og undervise i førstehjælp.</w:t>
      </w:r>
    </w:p>
    <w:p w14:paraId="60D539F1" w14:textId="77777777" w:rsidR="00DE0A5C" w:rsidRDefault="00DE0A5C"/>
    <w:p w14:paraId="3CAEEBBD" w14:textId="77777777" w:rsidR="00DE0A5C" w:rsidRDefault="00DE0A5C"/>
    <w:p w14:paraId="32980900" w14:textId="1BFD6C6F" w:rsidR="00DE0A5C" w:rsidRDefault="00DE0A5C"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B5402C2" w14:textId="2C9AC02A" w:rsidR="00DE0A5C" w:rsidRPr="002F0223" w:rsidRDefault="002F0223">
      <w:r w:rsidRPr="002F0223">
        <w:t xml:space="preserve">Karina Harms Dideriksen </w:t>
      </w:r>
      <w:r w:rsidR="000E08A7" w:rsidRPr="002F0223">
        <w:tab/>
      </w:r>
      <w:r w:rsidR="000E08A7" w:rsidRPr="002F0223">
        <w:tab/>
        <w:t xml:space="preserve"> </w:t>
      </w:r>
      <w:r w:rsidR="000E08A7" w:rsidRPr="002F0223">
        <w:tab/>
      </w:r>
      <w:r w:rsidR="000E08A7" w:rsidRPr="002F0223">
        <w:tab/>
      </w:r>
      <w:r w:rsidR="000E08A7" w:rsidRPr="002F0223">
        <w:tab/>
        <w:t>Martin Andersen</w:t>
      </w:r>
    </w:p>
    <w:p w14:paraId="3E6D3780" w14:textId="6F7D6124" w:rsidR="000E08A7" w:rsidRPr="009A2D29" w:rsidRDefault="000E08A7">
      <w:r w:rsidRPr="009A2D29">
        <w:t>Formand</w:t>
      </w:r>
      <w:r w:rsidRPr="009A2D29">
        <w:tab/>
      </w:r>
      <w:r w:rsidRPr="009A2D29">
        <w:tab/>
      </w:r>
      <w:r w:rsidRPr="009A2D29">
        <w:tab/>
      </w:r>
      <w:r w:rsidRPr="009A2D29">
        <w:tab/>
      </w:r>
      <w:r w:rsidRPr="009A2D29">
        <w:tab/>
      </w:r>
      <w:r w:rsidRPr="009A2D29">
        <w:tab/>
      </w:r>
      <w:r w:rsidRPr="009A2D29">
        <w:tab/>
      </w:r>
      <w:r w:rsidR="00D82C17" w:rsidRPr="009A2D29">
        <w:t>Dirigent og lederrepræsentant</w:t>
      </w:r>
      <w:r w:rsidR="00822830" w:rsidRPr="009A2D29">
        <w:tab/>
      </w:r>
    </w:p>
    <w:p w14:paraId="370F2D52" w14:textId="23802CE6" w:rsidR="00724890" w:rsidRDefault="004F5AEF" w:rsidP="00724890">
      <w:pPr>
        <w:spacing w:line="240" w:lineRule="auto"/>
        <w:jc w:val="center"/>
        <w:rPr>
          <w:sz w:val="48"/>
          <w:szCs w:val="48"/>
        </w:rPr>
      </w:pPr>
      <w:r>
        <w:rPr>
          <w:rFonts w:ascii="Comic Sans MS" w:hAnsi="Comic Sans MS"/>
          <w:sz w:val="32"/>
          <w:szCs w:val="32"/>
        </w:rPr>
        <w:br w:type="page"/>
      </w:r>
      <w:r w:rsidR="00724890" w:rsidRPr="00846766">
        <w:rPr>
          <w:noProof/>
          <w:lang w:eastAsia="da-DK"/>
        </w:rPr>
        <w:lastRenderedPageBreak/>
        <w:drawing>
          <wp:anchor distT="0" distB="0" distL="114300" distR="114300" simplePos="0" relativeHeight="251664384" behindDoc="0" locked="0" layoutInCell="1" allowOverlap="1" wp14:anchorId="521A3784" wp14:editId="52D0B73E">
            <wp:simplePos x="0" y="0"/>
            <wp:positionH relativeFrom="column">
              <wp:posOffset>-422910</wp:posOffset>
            </wp:positionH>
            <wp:positionV relativeFrom="paragraph">
              <wp:posOffset>153670</wp:posOffset>
            </wp:positionV>
            <wp:extent cx="624840" cy="678180"/>
            <wp:effectExtent l="0" t="0" r="3810" b="7620"/>
            <wp:wrapThrough wrapText="bothSides">
              <wp:wrapPolygon edited="0">
                <wp:start x="0" y="0"/>
                <wp:lineTo x="0" y="21236"/>
                <wp:lineTo x="21073" y="21236"/>
                <wp:lineTo x="21073" y="0"/>
                <wp:lineTo x="0" y="0"/>
              </wp:wrapPolygon>
            </wp:wrapThrough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890" w:rsidRPr="00846766">
        <w:rPr>
          <w:b/>
          <w:bCs/>
          <w:noProof/>
          <w:sz w:val="36"/>
          <w:szCs w:val="36"/>
          <w:lang w:eastAsia="da-DK"/>
        </w:rPr>
        <w:drawing>
          <wp:anchor distT="0" distB="0" distL="114300" distR="114300" simplePos="0" relativeHeight="251663360" behindDoc="1" locked="0" layoutInCell="1" allowOverlap="1" wp14:anchorId="2C129BC4" wp14:editId="60EE8AAA">
            <wp:simplePos x="0" y="0"/>
            <wp:positionH relativeFrom="column">
              <wp:posOffset>5574030</wp:posOffset>
            </wp:positionH>
            <wp:positionV relativeFrom="paragraph">
              <wp:posOffset>16510</wp:posOffset>
            </wp:positionV>
            <wp:extent cx="741539" cy="895509"/>
            <wp:effectExtent l="0" t="0" r="190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1" cy="9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890">
        <w:rPr>
          <w:b/>
          <w:bCs/>
          <w:sz w:val="48"/>
          <w:szCs w:val="48"/>
        </w:rPr>
        <w:t>Nørre Alslev Spejderne</w:t>
      </w:r>
    </w:p>
    <w:p w14:paraId="5C4A60D4" w14:textId="77777777" w:rsidR="00724890" w:rsidRDefault="00724890" w:rsidP="0072489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Det Danske Spejderkorps</w:t>
      </w:r>
    </w:p>
    <w:p w14:paraId="2C718E24" w14:textId="1C5E0645" w:rsidR="00724890" w:rsidRDefault="00724890" w:rsidP="0072489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Grupperådsmøde 2023</w:t>
      </w:r>
    </w:p>
    <w:p w14:paraId="1B66CEDA" w14:textId="07474B60" w:rsidR="00724890" w:rsidRDefault="00724890" w:rsidP="0072489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Bestyrelsens beretning</w:t>
      </w:r>
    </w:p>
    <w:p w14:paraId="0C7DEE81" w14:textId="77777777" w:rsidR="00724890" w:rsidRDefault="00724890" w:rsidP="00724890">
      <w:pPr>
        <w:spacing w:line="240" w:lineRule="auto"/>
        <w:rPr>
          <w:rFonts w:cstheme="minorHAnsi"/>
        </w:rPr>
      </w:pPr>
    </w:p>
    <w:p w14:paraId="13797F23" w14:textId="77777777" w:rsidR="00724890" w:rsidRDefault="00724890" w:rsidP="00724890">
      <w:pPr>
        <w:spacing w:line="240" w:lineRule="auto"/>
        <w:rPr>
          <w:rFonts w:cstheme="minorHAnsi"/>
        </w:rPr>
      </w:pPr>
    </w:p>
    <w:p w14:paraId="25F3B81E" w14:textId="45E94B6B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Ved dette års gruppeårsmøde har vi i gruppen valgt, at der kun afholdes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en beretning, der samlet fortæller om spejderåret hos Nørre Alslev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Spejderne, og hvad vi har arbejdet med.</w:t>
      </w:r>
      <w:r>
        <w:rPr>
          <w:rFonts w:cstheme="minorHAnsi"/>
        </w:rPr>
        <w:t xml:space="preserve"> </w:t>
      </w:r>
    </w:p>
    <w:p w14:paraId="7A9EBAC4" w14:textId="3035A4DA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I de sidste par år har vi slået bestyrelses- og ledermøderne sammen, da vi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mente, at kræfterne var bedst brugt på denne måde, idet der var flere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gengangere til de respektive møder. Alle møder er startet med fælles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pizza-spisning, hvorefter selve bestyrelses-og ledermødet har været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afholdt. Denne form er vi meget glade for, og vi har på vores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planlægningsmøde talt om, at vi kunne udbygge disse møder ved f.eks. at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skifte lokation og evt. starte med et fælles oplæg. Vi mener, at det er en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vigtig investering i det gode samarbejde og de fælles spejderoplevelser.</w:t>
      </w:r>
    </w:p>
    <w:p w14:paraId="15021597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366FDD07" w14:textId="77777777" w:rsidR="00724890" w:rsidRPr="00724890" w:rsidRDefault="00724890" w:rsidP="00724890">
      <w:pPr>
        <w:spacing w:line="240" w:lineRule="auto"/>
        <w:rPr>
          <w:rFonts w:cstheme="minorHAnsi"/>
          <w:b/>
          <w:bCs/>
        </w:rPr>
      </w:pPr>
      <w:r w:rsidRPr="00724890">
        <w:rPr>
          <w:rFonts w:cstheme="minorHAnsi"/>
          <w:b/>
          <w:bCs/>
        </w:rPr>
        <w:t>Medlemstal og ledersituation: </w:t>
      </w:r>
    </w:p>
    <w:p w14:paraId="3546782F" w14:textId="283C2853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Vi har et stabilt medlemstal på 90. Vi kunne godt bruge flere søspejdere,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juniorer og familiespejdere, så hvis man kender nogle, som måske har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brug for frisk luft og gode spejderoplevelser, så prik dem lige på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skulderen.</w:t>
      </w:r>
    </w:p>
    <w:p w14:paraId="004CC6C0" w14:textId="797D94E5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Vi har i årets løb sagt farvel til Sofie som leder, men til gengæld er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Andreas startet, og generelt har vi et godt niveau af ledere. Men skulle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nogen have lyst til at blive ledere, så meld jer gerne til Joan. </w:t>
      </w:r>
    </w:p>
    <w:p w14:paraId="1C71608F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33DFA988" w14:textId="05412BB0" w:rsidR="00724890" w:rsidRPr="00724890" w:rsidRDefault="00724890" w:rsidP="00724890">
      <w:pPr>
        <w:spacing w:line="240" w:lineRule="auto"/>
        <w:rPr>
          <w:rFonts w:cstheme="minorHAnsi"/>
          <w:b/>
          <w:bCs/>
        </w:rPr>
      </w:pPr>
      <w:r w:rsidRPr="00724890">
        <w:rPr>
          <w:rFonts w:cstheme="minorHAnsi"/>
          <w:b/>
          <w:bCs/>
        </w:rPr>
        <w:t>I gruppens udviklingsplan har vi et særligt punkt, der vedrører lederudviklingen:</w:t>
      </w:r>
    </w:p>
    <w:p w14:paraId="267794DC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Flere ledere</w:t>
      </w:r>
    </w:p>
    <w:p w14:paraId="54967637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Lederuddannelse er en del af det at være leder</w:t>
      </w:r>
    </w:p>
    <w:p w14:paraId="2B4201F6" w14:textId="300B4E6C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Det skal være attraktivt at være leder og bestyrelsesmedlem hos Nørre Alslev</w:t>
      </w:r>
    </w:p>
    <w:p w14:paraId="1E51F603" w14:textId="5AC22B72" w:rsidR="00724890" w:rsidRPr="00724890" w:rsidRDefault="00724890" w:rsidP="00724890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  <w:r w:rsidRPr="00724890">
        <w:rPr>
          <w:rFonts w:cstheme="minorHAnsi"/>
        </w:rPr>
        <w:t>Spejderne</w:t>
      </w:r>
    </w:p>
    <w:p w14:paraId="49579B0B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Vi vil inspirere og inkludere de ældste spejdere i ledelse</w:t>
      </w:r>
    </w:p>
    <w:p w14:paraId="001DC6ED" w14:textId="0A0C06A9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Udviklingsplanens punkter diskuteres og konkretiseres på alle bestyrelses-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og ledelsesmøder.</w:t>
      </w:r>
    </w:p>
    <w:p w14:paraId="1AE2280A" w14:textId="66098902" w:rsidR="00724890" w:rsidRPr="00724890" w:rsidRDefault="00724890" w:rsidP="00724890">
      <w:pPr>
        <w:spacing w:line="240" w:lineRule="auto"/>
        <w:rPr>
          <w:rFonts w:cstheme="minorHAnsi"/>
          <w:b/>
          <w:bCs/>
        </w:rPr>
      </w:pPr>
      <w:r w:rsidRPr="00724890">
        <w:rPr>
          <w:rFonts w:cstheme="minorHAnsi"/>
        </w:rPr>
        <w:t>Vi har flere ting i støbeskeen i forhold til dette udviklingsområde. Bl.a. er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der aftalt en fælles tur i foråret 2023 for både bestyrelse og ledere.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Ligesom vi har besluttet at anerkende alle ledere med en form for tilskud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til udstyr, grej eller andet.</w:t>
      </w:r>
      <w:r>
        <w:rPr>
          <w:rFonts w:cstheme="minorHAnsi"/>
        </w:rPr>
        <w:br/>
      </w:r>
    </w:p>
    <w:p w14:paraId="41994690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  <w:b/>
          <w:bCs/>
        </w:rPr>
        <w:t>Mikro-minidagen:</w:t>
      </w:r>
      <w:r w:rsidRPr="00724890">
        <w:rPr>
          <w:rFonts w:cstheme="minorHAnsi"/>
        </w:rPr>
        <w:t> </w:t>
      </w:r>
    </w:p>
    <w:p w14:paraId="44CE30AE" w14:textId="21446AE9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Vi var i år vært for Mikro-minidagen, og det blev en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dejlig dag i Astrid Lindgrens Verden. En dag hvor spejderne fik besøgt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 xml:space="preserve">Pippi, Emil fra </w:t>
      </w:r>
      <w:proofErr w:type="spellStart"/>
      <w:r w:rsidRPr="00724890">
        <w:rPr>
          <w:rFonts w:cstheme="minorHAnsi"/>
        </w:rPr>
        <w:t>Lønneberg</w:t>
      </w:r>
      <w:proofErr w:type="spellEnd"/>
      <w:r w:rsidRPr="00724890">
        <w:rPr>
          <w:rFonts w:cstheme="minorHAnsi"/>
        </w:rPr>
        <w:t>, Karlsson på taget og andre kendte personer fra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 xml:space="preserve">Astrid </w:t>
      </w:r>
      <w:r w:rsidRPr="00724890">
        <w:rPr>
          <w:rFonts w:cstheme="minorHAnsi"/>
        </w:rPr>
        <w:lastRenderedPageBreak/>
        <w:t>Lindgrens univers. En dejlig dag i høj sol og med en dans rundt om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Majstangen i Ibsens Mose. Tak til alle der hjalp til på dagen, og til alle de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deltagende grupper. Vi var ca. 100 til Mikro-minidag. Den civile del af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bestyrelsen havde meldt sig på madholdet denne dag, og det var en sjov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og givende oplevelse. Menuen var selvfølgelig</w:t>
      </w:r>
      <w:proofErr w:type="gramStart"/>
      <w:r w:rsidRPr="00724890">
        <w:rPr>
          <w:rFonts w:cstheme="minorHAnsi"/>
        </w:rPr>
        <w:t>……Svensk</w:t>
      </w:r>
      <w:proofErr w:type="gramEnd"/>
      <w:r w:rsidRPr="00724890">
        <w:rPr>
          <w:rFonts w:cstheme="minorHAnsi"/>
        </w:rPr>
        <w:t xml:space="preserve"> pølseret til alle.</w:t>
      </w:r>
    </w:p>
    <w:p w14:paraId="352E6BE3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439A3922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  <w:b/>
          <w:bCs/>
        </w:rPr>
        <w:t>Spejdernes Lejr:</w:t>
      </w:r>
      <w:r w:rsidRPr="00724890">
        <w:rPr>
          <w:rFonts w:cstheme="minorHAnsi"/>
        </w:rPr>
        <w:t> </w:t>
      </w:r>
    </w:p>
    <w:p w14:paraId="1D5AFB24" w14:textId="358C897B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I år var vi på Spejdernes Lejr, vi var 50 spejdere og ledere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afsted. En uge med en masse gode spejderaktiviteter til alle aldre,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nogenlunde vejr og et godt humør. Det var for mange yngre spejdere en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stor oplevelse at være så mange spejdere samlet, især oven på Corona. Et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stort øjeblik var da hele gruppen var til fællessang. Og alle spejdere var 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Roskilde og fik prøvet at kæmpe med sværd, samt set Roskilde Domkirke.</w:t>
      </w:r>
      <w:r>
        <w:rPr>
          <w:rFonts w:cstheme="minorHAnsi"/>
        </w:rPr>
        <w:t xml:space="preserve"> </w:t>
      </w:r>
    </w:p>
    <w:p w14:paraId="1DF45966" w14:textId="0804D220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Næste gang der afholdes Spejdernes Lejr er i 2026, så man kan godt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begynde at glæde sig.</w:t>
      </w:r>
    </w:p>
    <w:p w14:paraId="13520E06" w14:textId="77777777" w:rsidR="00724890" w:rsidRDefault="00724890" w:rsidP="00724890">
      <w:pPr>
        <w:spacing w:line="240" w:lineRule="auto"/>
        <w:rPr>
          <w:rFonts w:cstheme="minorHAnsi"/>
        </w:rPr>
      </w:pPr>
    </w:p>
    <w:p w14:paraId="39EC05BD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  <w:b/>
          <w:bCs/>
        </w:rPr>
        <w:t>Indvielse af Spejderhaven/spejderskoven:</w:t>
      </w:r>
      <w:r w:rsidRPr="00724890">
        <w:rPr>
          <w:rFonts w:cstheme="minorHAnsi"/>
        </w:rPr>
        <w:t> </w:t>
      </w:r>
    </w:p>
    <w:p w14:paraId="5ACDD3FC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I 2022 fik vi endelig indviet og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færdiggjort det store projekt, Spejderhaven og Spejderskoven. Indvielsen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i august var en stor begivenhed i gruppens snart 50-årige historie.</w:t>
      </w:r>
      <w:r>
        <w:rPr>
          <w:rFonts w:cstheme="minorHAnsi"/>
        </w:rPr>
        <w:t xml:space="preserve"> </w:t>
      </w:r>
    </w:p>
    <w:p w14:paraId="00255413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Gruppens grundlægger Bjarne Brøgger holdt indvielsestalen og med fakler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blev bålhytten indviet af Bjarne Brøgger (den første gruppeleder), Joan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Andersen (nuværende gruppeleder) og Ole K. Larsen (formand for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 xml:space="preserve">Landdistrikt, Kultur og Fritidsudvalget i Guldborgsund kommune). </w:t>
      </w:r>
    </w:p>
    <w:p w14:paraId="77808D6F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Dagen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bød på spejderløb, lækker mad fra vores lokale restaurant og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 xml:space="preserve">overnatning. </w:t>
      </w:r>
    </w:p>
    <w:p w14:paraId="4C79DE74" w14:textId="77B5B623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Tak for hjælpen til alle, som har været inde over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etableringen af Spejderhaven/skoven og indvielsen. Vi håber området vil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blive brugt meget.</w:t>
      </w:r>
    </w:p>
    <w:p w14:paraId="111963D0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181ADC7E" w14:textId="684AE948" w:rsidR="00724890" w:rsidRPr="00724890" w:rsidRDefault="00724890" w:rsidP="00724890">
      <w:pPr>
        <w:spacing w:line="240" w:lineRule="auto"/>
        <w:rPr>
          <w:rFonts w:cstheme="minorHAnsi"/>
          <w:b/>
          <w:bCs/>
        </w:rPr>
      </w:pPr>
      <w:r w:rsidRPr="00724890">
        <w:rPr>
          <w:rFonts w:cstheme="minorHAnsi"/>
          <w:b/>
          <w:bCs/>
        </w:rPr>
        <w:t>I vores udviklingsplan har vi hele tre punkter, der på mange måder</w:t>
      </w:r>
      <w:r w:rsidR="00B777BE">
        <w:rPr>
          <w:rFonts w:cstheme="minorHAnsi"/>
          <w:b/>
          <w:bCs/>
        </w:rPr>
        <w:t xml:space="preserve"> </w:t>
      </w:r>
      <w:r w:rsidRPr="00724890">
        <w:rPr>
          <w:rFonts w:cstheme="minorHAnsi"/>
          <w:b/>
          <w:bCs/>
        </w:rPr>
        <w:t>hænger utroligt fint sammen med vores nye lækre område: Spejderhaven og Spejderskoven.</w:t>
      </w:r>
    </w:p>
    <w:p w14:paraId="4A656DB4" w14:textId="77777777" w:rsidR="00724890" w:rsidRDefault="00724890" w:rsidP="00724890">
      <w:pPr>
        <w:spacing w:line="240" w:lineRule="auto"/>
        <w:rPr>
          <w:rFonts w:cstheme="minorHAnsi"/>
        </w:rPr>
      </w:pPr>
    </w:p>
    <w:p w14:paraId="59899B8C" w14:textId="33A7E0BC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Bæredygtighed i børnehøjde</w:t>
      </w:r>
    </w:p>
    <w:p w14:paraId="0F213888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Børnene skal opleve og deltage i processen ”fra jord til bord til jord”.</w:t>
      </w:r>
    </w:p>
    <w:p w14:paraId="088277C0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På gruppeturene spiser vi, hvis muligt grøntsager fra spejderhaven.</w:t>
      </w:r>
    </w:p>
    <w:p w14:paraId="1038B906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Vi afholder naturens dag</w:t>
      </w:r>
    </w:p>
    <w:p w14:paraId="00BE5C51" w14:textId="77777777" w:rsidR="00724890" w:rsidRDefault="00724890" w:rsidP="00724890">
      <w:pPr>
        <w:spacing w:line="240" w:lineRule="auto"/>
        <w:rPr>
          <w:rFonts w:cstheme="minorHAnsi"/>
        </w:rPr>
      </w:pPr>
    </w:p>
    <w:p w14:paraId="6B1EDE77" w14:textId="302E7153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 xml:space="preserve">Urban </w:t>
      </w:r>
      <w:proofErr w:type="spellStart"/>
      <w:r w:rsidRPr="00724890">
        <w:rPr>
          <w:rFonts w:cstheme="minorHAnsi"/>
        </w:rPr>
        <w:t>Scouting</w:t>
      </w:r>
      <w:proofErr w:type="spellEnd"/>
    </w:p>
    <w:p w14:paraId="1A49596B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Spejderhaven/spejderskoven skaber naturoplevelser for byens familier</w:t>
      </w:r>
    </w:p>
    <w:p w14:paraId="0AF81DCA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Gruppen er en synlig del af lokalsamfundet</w:t>
      </w:r>
    </w:p>
    <w:p w14:paraId="6B9B7F89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Vildskab i naturen</w:t>
      </w:r>
    </w:p>
    <w:p w14:paraId="47788A9A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Vi skaber mulighed for at den enkelte spejder rykker sine grænser</w:t>
      </w:r>
    </w:p>
    <w:p w14:paraId="766A1C12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Vi giver minder for livet gennem naturoplevelser både på sø og land</w:t>
      </w:r>
    </w:p>
    <w:p w14:paraId="5FC3CE7B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75D52CE8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- Vores spejdermøder foregår som udgangspunkt udendørs</w:t>
      </w:r>
    </w:p>
    <w:p w14:paraId="4A7BDD3E" w14:textId="6489BE8A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Der er så mange gode ting at arbejde med, og vi har de skønneste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rammer i Sortsø og i Nørre Alslev.</w:t>
      </w:r>
    </w:p>
    <w:p w14:paraId="57CE7D73" w14:textId="77777777" w:rsidR="00724890" w:rsidRDefault="00724890" w:rsidP="00724890">
      <w:pPr>
        <w:spacing w:line="240" w:lineRule="auto"/>
        <w:rPr>
          <w:rFonts w:cstheme="minorHAnsi"/>
        </w:rPr>
      </w:pPr>
    </w:p>
    <w:p w14:paraId="13347E17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  <w:b/>
          <w:bCs/>
        </w:rPr>
        <w:t>Andre arrangementer:</w:t>
      </w:r>
      <w:r w:rsidRPr="00724890">
        <w:rPr>
          <w:rFonts w:cstheme="minorHAnsi"/>
        </w:rPr>
        <w:t> </w:t>
      </w:r>
    </w:p>
    <w:p w14:paraId="6D3FE030" w14:textId="658D78B0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Der har i årets løb været mange andre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arrangementer. Her skal lige nævnes Kristi Himmelfartsturen, hvor junior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og landtrop gik over Storstrømsbroen, fik klatret i klatrecentralen 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Næstved og fik gode oplevelser ved Kastrup. Der har været gåtur for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mikro-mini til shelteren, hvor vi så heste og fik ømme ben. Der var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hikeweekend, hvor 5 spejdere fik gået hele 100 km, så det er flot.</w:t>
      </w:r>
    </w:p>
    <w:p w14:paraId="5083978C" w14:textId="2C41803C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 xml:space="preserve">Derudover har en patrulje vundet </w:t>
      </w:r>
      <w:proofErr w:type="spellStart"/>
      <w:r w:rsidRPr="00724890">
        <w:rPr>
          <w:rFonts w:cstheme="minorHAnsi"/>
        </w:rPr>
        <w:t>Ovstrupdysten</w:t>
      </w:r>
      <w:proofErr w:type="spellEnd"/>
      <w:r w:rsidRPr="00724890">
        <w:rPr>
          <w:rFonts w:cstheme="minorHAnsi"/>
        </w:rPr>
        <w:t>, og generelt er vi blevet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bedre til at deltage i løb arrangeret af andre. Vi har deltaget i Humleløbet,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Søen rundt og Vordingborgløbet, noget vi fortsætter med. </w:t>
      </w:r>
    </w:p>
    <w:p w14:paraId="67E14666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1B8ABFD8" w14:textId="32EDF0E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I bestyrelsen har vi arbejdet sideløbende med andre områder, som også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er vigtige, for at gruppen kan fungere. En del af det handler om økonomi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og vedligeholdelse.</w:t>
      </w:r>
    </w:p>
    <w:p w14:paraId="48C72F62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 xml:space="preserve">Igen i år var vi så heldige at blive tilbudt toilettjansen på </w:t>
      </w:r>
      <w:proofErr w:type="spellStart"/>
      <w:r w:rsidRPr="00724890">
        <w:rPr>
          <w:rFonts w:cstheme="minorHAnsi"/>
        </w:rPr>
        <w:t>Dølle-Fjelde</w:t>
      </w:r>
      <w:proofErr w:type="spellEnd"/>
      <w:r>
        <w:rPr>
          <w:rFonts w:cstheme="minorHAnsi"/>
        </w:rPr>
        <w:t xml:space="preserve"> </w:t>
      </w:r>
      <w:r w:rsidRPr="00724890">
        <w:rPr>
          <w:rFonts w:cstheme="minorHAnsi"/>
        </w:rPr>
        <w:t>Musse kræmmermarked mod betaling selvfølgelig, og det var en succes.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Mange forældre og ledere meldte sig til at tage vagter i løbet af de fire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 xml:space="preserve">dage. Og dem der deltog, fik sig en sjov oplevelse. </w:t>
      </w:r>
    </w:p>
    <w:p w14:paraId="1A0DB7C6" w14:textId="680CD72C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Hvem siger, at det skal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være surt slid af tjene penge. Vi håber, at vi igen i år kan komme 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betragtning, da vi udelukkende fik ros for vores arbejde. Tak fordi I hurtigt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meldte jer på banen til at svinge toiletbørsten!</w:t>
      </w:r>
    </w:p>
    <w:p w14:paraId="5E98D1E6" w14:textId="307A1173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Der har i efteråret også været julekalendersalg. Der er blevet solgt 800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 xml:space="preserve">julekalendere til 25 kr. pr. </w:t>
      </w:r>
      <w:proofErr w:type="spellStart"/>
      <w:r w:rsidRPr="00724890">
        <w:rPr>
          <w:rFonts w:cstheme="minorHAnsi"/>
        </w:rPr>
        <w:t>stk</w:t>
      </w:r>
      <w:proofErr w:type="spellEnd"/>
      <w:r w:rsidRPr="00724890">
        <w:rPr>
          <w:rFonts w:cstheme="minorHAnsi"/>
        </w:rPr>
        <w:t xml:space="preserve"> og alle spejdere og ledere har deltaget 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salget. Vi synes i PSA(Penge-Skabende-Aktiviteter), at det er vigtigt at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sende et signal om, at vi løfter i samlet flok. Det er overskuddet fra dette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salg, der gør at spejderne har det høje aktivitetsniveau, som de har, samt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giver gruppen mulighed for at yde tilskud til spejderne til ture. Og her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bliver alle spejdere tilgodeset.</w:t>
      </w:r>
    </w:p>
    <w:p w14:paraId="27B9412B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321A900C" w14:textId="7F804866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Idrætsbørnehaven Møllegården er stadig en del af spejdercentret, idet de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benytter vores område i dagtimerne. Dette samarbejde er dog ikke uden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udfordringer, idet det betyder at vores lokaler skal leve op til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”kommunestandarder”. Det sidste nye er et stort ventilationsanlæg, som</w:t>
      </w:r>
      <w:r w:rsidR="00B777BE">
        <w:rPr>
          <w:rFonts w:cstheme="minorHAnsi"/>
        </w:rPr>
        <w:t xml:space="preserve"> </w:t>
      </w:r>
      <w:r w:rsidRPr="00724890">
        <w:rPr>
          <w:rFonts w:cstheme="minorHAnsi"/>
        </w:rPr>
        <w:t>tager en del plads.</w:t>
      </w:r>
      <w:r>
        <w:rPr>
          <w:rFonts w:cstheme="minorHAnsi"/>
        </w:rPr>
        <w:t xml:space="preserve"> </w:t>
      </w:r>
    </w:p>
    <w:p w14:paraId="2B2CE8C3" w14:textId="7CDE91C6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Vi er glade for de mange andre forbedringer af spejdercentret som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samarbejdet har ført med sig og glæder os til der kommer en ny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toiletbygning i 2023.</w:t>
      </w:r>
    </w:p>
    <w:p w14:paraId="5664B802" w14:textId="022F0409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Der vil dog stadig være vedligeholdelse, som vi løbende skal tage os af.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Derfor er det vigtigt med mange hænder, når vi afholder arbejdsdage 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løbet af året.</w:t>
      </w:r>
    </w:p>
    <w:p w14:paraId="08AA684B" w14:textId="6AD662DE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En stor tak til de forældre, som har brugt tid i løbet af året til at hjælpe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med forskellige reparationer og andet, når der har været behov for det,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både i Nørre Alslev og på havnen i Sortsø.</w:t>
      </w:r>
    </w:p>
    <w:p w14:paraId="1BB9314C" w14:textId="77777777" w:rsidR="00724890" w:rsidRDefault="00724890" w:rsidP="00724890">
      <w:pPr>
        <w:spacing w:line="240" w:lineRule="auto"/>
        <w:rPr>
          <w:rFonts w:cstheme="minorHAnsi"/>
        </w:rPr>
      </w:pPr>
    </w:p>
    <w:p w14:paraId="472DD673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Nørre Alslev Spejderne er stadig et aktivt tilvalg, som mange børn og unge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vælger at prøve kræfter med i deres fritid. Det er ikke mange foreninger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forundt.</w:t>
      </w:r>
    </w:p>
    <w:p w14:paraId="56CAF44D" w14:textId="6CBB170E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lastRenderedPageBreak/>
        <w:t>For at kunne opretholde denne status, som en foretrukken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fritidsaktivitet er det vigtigt, at vi fortsætter med at skabe den gode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historie om vores gruppe, samt bliver ved med at udvikle os. Dette gøres 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tæt samarbejde med ledere, bestyrelse og lokalsamfundet.</w:t>
      </w:r>
      <w:r>
        <w:rPr>
          <w:rFonts w:cstheme="minorHAnsi"/>
        </w:rPr>
        <w:t xml:space="preserve"> </w:t>
      </w:r>
    </w:p>
    <w:p w14:paraId="1CEEFD6E" w14:textId="64284B89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Så en stor tak til lokalsamfundet for den opbakning, der gives til gruppen.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Den er vi meget taknemmelig for.</w:t>
      </w:r>
    </w:p>
    <w:p w14:paraId="78E6B330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3C166865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  <w:b/>
          <w:bCs/>
        </w:rPr>
        <w:t>Og til alle jer forældre:</w:t>
      </w:r>
      <w:r w:rsidRPr="00724890">
        <w:rPr>
          <w:rFonts w:cstheme="minorHAnsi"/>
        </w:rPr>
        <w:t xml:space="preserve"> </w:t>
      </w:r>
    </w:p>
    <w:p w14:paraId="58FD84B4" w14:textId="77777777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Tak fordi vi må låne jeres børn og give dem masser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af værdifulde værktøjer og oplevelser til ”livsrygsækken”.</w:t>
      </w:r>
      <w:r>
        <w:rPr>
          <w:rFonts w:cstheme="minorHAnsi"/>
        </w:rPr>
        <w:t xml:space="preserve"> </w:t>
      </w:r>
    </w:p>
    <w:p w14:paraId="21243EB0" w14:textId="5A46AC36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I januar havde vi planlægningsmøde, og vi kan love at også spejderåret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2023 bliver fuld af aktivitet og masser af gode oplevelser for spejdere i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alle aldre, forældre, ledere og hjælpere, samt bestyrelsen.</w:t>
      </w:r>
      <w:r>
        <w:rPr>
          <w:rFonts w:cstheme="minorHAnsi"/>
        </w:rPr>
        <w:t xml:space="preserve"> </w:t>
      </w:r>
    </w:p>
    <w:p w14:paraId="64497C97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56460699" w14:textId="275D8EA1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Tak til alle jer ledere og hjælpere, der bruger aftener, weekender og ferier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i fællesskab med spejdere og deres familier. Jeres engagement er guld</w:t>
      </w:r>
      <w:r>
        <w:rPr>
          <w:rFonts w:cstheme="minorHAnsi"/>
        </w:rPr>
        <w:t xml:space="preserve"> </w:t>
      </w:r>
      <w:r w:rsidRPr="00724890">
        <w:rPr>
          <w:rFonts w:cstheme="minorHAnsi"/>
        </w:rPr>
        <w:t>værd.</w:t>
      </w:r>
    </w:p>
    <w:p w14:paraId="5778042E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3245486E" w14:textId="5B6877D0" w:rsid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Tak for et godt spejder-år 2022</w:t>
      </w:r>
    </w:p>
    <w:p w14:paraId="51C9609F" w14:textId="77777777" w:rsidR="00724890" w:rsidRPr="00724890" w:rsidRDefault="00724890" w:rsidP="00724890">
      <w:pPr>
        <w:spacing w:line="240" w:lineRule="auto"/>
        <w:rPr>
          <w:rFonts w:cstheme="minorHAnsi"/>
        </w:rPr>
      </w:pPr>
    </w:p>
    <w:p w14:paraId="24FF1EA8" w14:textId="4B356B76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Stor Spejderhilsen</w:t>
      </w:r>
    </w:p>
    <w:p w14:paraId="425FB6CA" w14:textId="6A47DB8F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t>Joan Andersen og Karina Harms Dideriksen</w:t>
      </w:r>
    </w:p>
    <w:p w14:paraId="725EB40C" w14:textId="77777777" w:rsidR="00724890" w:rsidRPr="00724890" w:rsidRDefault="00724890" w:rsidP="00724890">
      <w:pPr>
        <w:spacing w:line="240" w:lineRule="auto"/>
        <w:rPr>
          <w:rFonts w:cstheme="minorHAnsi"/>
        </w:rPr>
      </w:pPr>
      <w:r w:rsidRPr="00724890">
        <w:rPr>
          <w:rFonts w:cstheme="minorHAnsi"/>
        </w:rPr>
        <w:br w:type="page"/>
      </w:r>
    </w:p>
    <w:p w14:paraId="0864540D" w14:textId="6CF44743" w:rsidR="004F5AEF" w:rsidRPr="004F5AEF" w:rsidRDefault="004F5AEF" w:rsidP="004F5AEF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4F5AEF">
        <w:rPr>
          <w:rFonts w:cstheme="minorHAnsi"/>
          <w:b/>
          <w:bCs/>
          <w:sz w:val="28"/>
          <w:szCs w:val="28"/>
        </w:rPr>
        <w:lastRenderedPageBreak/>
        <w:t>KASSERERENS NOTER OMKRING REGNSKABET 2022</w:t>
      </w:r>
    </w:p>
    <w:p w14:paraId="0BF91E37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5759C63A" w14:textId="3E9FCCF1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Den korte udgave af kassererens beretning kunne være ”Der er 380.308,51 kr. i underskud”.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Men jeg tænker at der alligevel er nogle ting i den forbindelse jeg lige vil nævne, for som altid er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den slags ikke helt så simpelt som det ser ud.</w:t>
      </w:r>
    </w:p>
    <w:p w14:paraId="4CE7A4B3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2A168C2B" w14:textId="055DC9DB" w:rsidR="004F5AEF" w:rsidRPr="004F5AEF" w:rsidRDefault="004F5AEF" w:rsidP="004F5AE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F5AEF">
        <w:rPr>
          <w:rFonts w:cstheme="minorHAnsi"/>
          <w:b/>
          <w:bCs/>
          <w:sz w:val="24"/>
          <w:szCs w:val="24"/>
        </w:rPr>
        <w:t>Indtægter:</w:t>
      </w:r>
    </w:p>
    <w:p w14:paraId="3E0C1314" w14:textId="77777777" w:rsidR="004F5AEF" w:rsidRPr="004F5AEF" w:rsidRDefault="004F5AEF" w:rsidP="004F5AEF">
      <w:pPr>
        <w:spacing w:line="240" w:lineRule="auto"/>
        <w:rPr>
          <w:rFonts w:cstheme="minorHAnsi"/>
          <w:b/>
          <w:bCs/>
        </w:rPr>
      </w:pPr>
      <w:r w:rsidRPr="004F5AEF">
        <w:rPr>
          <w:rFonts w:cstheme="minorHAnsi"/>
          <w:b/>
          <w:bCs/>
        </w:rPr>
        <w:t>Generelt om kontingenter:</w:t>
      </w:r>
    </w:p>
    <w:p w14:paraId="5AFF0B89" w14:textId="2EA6F291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Broen: Hvis en familie har store økonomiske udfordringer, er det muligt at søge om hjælp til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kontingentbetaling gennem Broen. Vi har enkelte spejdere, som får betalt kontingent og udgifter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til ture denne vej. Det er både gruppen og de enkelte spejdere (og deres familier) meget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taknemlige for.</w:t>
      </w:r>
    </w:p>
    <w:p w14:paraId="0A490420" w14:textId="3B753FB8" w:rsidR="004F5AEF" w:rsidRDefault="004F5AEF" w:rsidP="004F5AEF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br/>
      </w:r>
      <w:proofErr w:type="spellStart"/>
      <w:r w:rsidRPr="004F5AEF">
        <w:rPr>
          <w:rFonts w:cstheme="minorHAnsi"/>
          <w:b/>
          <w:bCs/>
        </w:rPr>
        <w:t>Debitkort</w:t>
      </w:r>
      <w:proofErr w:type="spellEnd"/>
      <w:r w:rsidRPr="004F5AEF">
        <w:rPr>
          <w:rFonts w:cstheme="minorHAnsi"/>
          <w:b/>
          <w:bCs/>
        </w:rPr>
        <w:t>:</w:t>
      </w:r>
      <w:r w:rsidRPr="004F5AEF">
        <w:rPr>
          <w:rFonts w:cstheme="minorHAnsi"/>
        </w:rPr>
        <w:t xml:space="preserve"> </w:t>
      </w:r>
      <w:r>
        <w:rPr>
          <w:rFonts w:cstheme="minorHAnsi"/>
        </w:rPr>
        <w:br/>
      </w:r>
      <w:r w:rsidRPr="004F5AEF">
        <w:rPr>
          <w:rFonts w:cstheme="minorHAnsi"/>
        </w:rPr>
        <w:t>Nogle oplever at deres kontingentopkrævninger står reserveret i deres netbank i meget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lang tid. Det er desværre ikke noget vi kan gøre noget ved. Det er nemlig således alle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 xml:space="preserve">kortopkrævninger, som trækkes på et </w:t>
      </w:r>
      <w:proofErr w:type="spellStart"/>
      <w:r w:rsidRPr="004F5AEF">
        <w:rPr>
          <w:rFonts w:cstheme="minorHAnsi"/>
        </w:rPr>
        <w:t>debitkort</w:t>
      </w:r>
      <w:proofErr w:type="spellEnd"/>
      <w:r w:rsidRPr="004F5AEF">
        <w:rPr>
          <w:rFonts w:cstheme="minorHAnsi"/>
        </w:rPr>
        <w:t xml:space="preserve"> fungere. </w:t>
      </w:r>
      <w:proofErr w:type="spellStart"/>
      <w:r w:rsidRPr="004F5AEF">
        <w:rPr>
          <w:rFonts w:cstheme="minorHAnsi"/>
        </w:rPr>
        <w:t>Debitkort</w:t>
      </w:r>
      <w:proofErr w:type="spellEnd"/>
      <w:r w:rsidRPr="004F5AEF">
        <w:rPr>
          <w:rFonts w:cstheme="minorHAnsi"/>
        </w:rPr>
        <w:t xml:space="preserve"> er f.eks. </w:t>
      </w:r>
      <w:proofErr w:type="spellStart"/>
      <w:r w:rsidRPr="004F5AEF">
        <w:rPr>
          <w:rFonts w:cstheme="minorHAnsi"/>
        </w:rPr>
        <w:t>Mastercard</w:t>
      </w:r>
      <w:proofErr w:type="spellEnd"/>
      <w:r w:rsidRPr="004F5AEF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C1A571A" w14:textId="77777777" w:rsidR="004F5AEF" w:rsidRDefault="004F5AEF" w:rsidP="004F5AEF">
      <w:pPr>
        <w:spacing w:line="240" w:lineRule="auto"/>
        <w:rPr>
          <w:rFonts w:cstheme="minorHAnsi"/>
        </w:rPr>
      </w:pPr>
    </w:p>
    <w:p w14:paraId="45A5977D" w14:textId="63017E4F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Skift af betalingskort:</w:t>
      </w:r>
      <w:r w:rsidRPr="004F5AEF">
        <w:rPr>
          <w:rFonts w:cstheme="minorHAnsi"/>
        </w:rPr>
        <w:t xml:space="preserve"> Nogen oplever problemer med at skifte betalingskort når de får nyt. I den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forbindelse er det vigtigt at sige at man skal benytte linket på den første opkrævning for at det er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muligt at skifte betalingskort.</w:t>
      </w:r>
    </w:p>
    <w:p w14:paraId="4B5796C2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37A96F5C" w14:textId="0DE34602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Kommunale tilskud:</w:t>
      </w:r>
      <w:r w:rsidRPr="004F5AEF">
        <w:rPr>
          <w:rFonts w:cstheme="minorHAnsi"/>
        </w:rPr>
        <w:t xml:space="preserve"> De fleste af disse tilskud er både afhængig af den udgift vi har haft året før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samt den forventede udgift vi forventer at have i dette kalenderår.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Hvert år i januar skal vi dels søge om penge med udgangspunkt i de forventede udgifter vi regner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med at få på de enkelte punkter samt afregne vores faktiske udgifter fra året før. Vi får så tilskud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ud fra vores forventede udgifter modregnet evt. for meget udbetalt året før.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I 2022 fik vi helt ekstra ordinært (og uden at søge om det) 8900 kr. af kommunen som tilskud til de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forhøjede elpriser.</w:t>
      </w:r>
    </w:p>
    <w:p w14:paraId="1CEE2384" w14:textId="77777777" w:rsidR="004F5AEF" w:rsidRDefault="004F5AEF" w:rsidP="004F5AEF">
      <w:pPr>
        <w:spacing w:line="240" w:lineRule="auto"/>
        <w:rPr>
          <w:rFonts w:cstheme="minorHAnsi"/>
        </w:rPr>
      </w:pPr>
    </w:p>
    <w:p w14:paraId="2E2B0BAE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Kursustilskud:</w:t>
      </w:r>
      <w:r w:rsidRPr="004F5AEF">
        <w:rPr>
          <w:rFonts w:cstheme="minorHAnsi"/>
        </w:rPr>
        <w:t xml:space="preserve"> </w:t>
      </w:r>
    </w:p>
    <w:p w14:paraId="1FAB8C36" w14:textId="77777777" w:rsidR="003A53CC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Er faktisk det eneste kommunale tilskud, som først afregnes når udgiften er afholdt.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Vi får først kursustilskuddet udbetale flere måneder efter kurset har været afholdt. Vi skal have en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opkrævning og betale denne fra korpset. Korpset opkræver altid først efter et kursus har været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 xml:space="preserve">afholdt. </w:t>
      </w:r>
    </w:p>
    <w:p w14:paraId="5B4023AD" w14:textId="02F8D90D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 xml:space="preserve">Det betyder at f.eks. at deltagelse i </w:t>
      </w:r>
      <w:proofErr w:type="spellStart"/>
      <w:r w:rsidRPr="004F5AEF">
        <w:rPr>
          <w:rFonts w:cstheme="minorHAnsi"/>
        </w:rPr>
        <w:t>PLan</w:t>
      </w:r>
      <w:proofErr w:type="spellEnd"/>
      <w:r w:rsidRPr="004F5AEF">
        <w:rPr>
          <w:rFonts w:cstheme="minorHAnsi"/>
        </w:rPr>
        <w:t xml:space="preserve"> i efterårsferien først bliver opkrævet til betaling i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december. Først derefter kan jeg søge om kursustilskud fra kommunen. I 2022 var kommunen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 xml:space="preserve">hurtige, så der fik vi faktisk kursustilskuddet for </w:t>
      </w:r>
      <w:proofErr w:type="spellStart"/>
      <w:r w:rsidRPr="004F5AEF">
        <w:rPr>
          <w:rFonts w:cstheme="minorHAnsi"/>
        </w:rPr>
        <w:t>PLan</w:t>
      </w:r>
      <w:proofErr w:type="spellEnd"/>
      <w:r w:rsidRPr="004F5AEF">
        <w:rPr>
          <w:rFonts w:cstheme="minorHAnsi"/>
        </w:rPr>
        <w:t xml:space="preserve"> i efterårsferien mellem jul og nytår. Langt de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fleste år kommer denne indtægt først i januar.</w:t>
      </w:r>
    </w:p>
    <w:p w14:paraId="7FE9EB19" w14:textId="77777777" w:rsidR="003A53CC" w:rsidRDefault="003A53CC" w:rsidP="004F5AEF">
      <w:pPr>
        <w:spacing w:line="240" w:lineRule="auto"/>
        <w:rPr>
          <w:rFonts w:cstheme="minorHAnsi"/>
          <w:b/>
          <w:bCs/>
        </w:rPr>
      </w:pPr>
    </w:p>
    <w:p w14:paraId="646A5BAF" w14:textId="132EA7D9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Andre offentlige tilskud:</w:t>
      </w:r>
      <w:r>
        <w:rPr>
          <w:rFonts w:cstheme="minorHAnsi"/>
        </w:rPr>
        <w:br/>
      </w:r>
      <w:r w:rsidRPr="004F5AEF">
        <w:rPr>
          <w:rFonts w:cstheme="minorHAnsi"/>
        </w:rPr>
        <w:t>I 2022 er det de tilskud vi har fået i forbindelse med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Spejderhaven/Spejderskoven og byggeriet i den forbindelse.</w:t>
      </w:r>
    </w:p>
    <w:p w14:paraId="5F4C2735" w14:textId="77777777" w:rsidR="004F5AEF" w:rsidRPr="004F5AEF" w:rsidRDefault="004F5AEF" w:rsidP="004F5AEF">
      <w:pPr>
        <w:spacing w:line="240" w:lineRule="auto"/>
        <w:rPr>
          <w:rFonts w:cstheme="minorHAnsi"/>
          <w:b/>
          <w:bCs/>
        </w:rPr>
      </w:pPr>
    </w:p>
    <w:p w14:paraId="078905E8" w14:textId="77777777" w:rsidR="004F5AEF" w:rsidRPr="004F5AEF" w:rsidRDefault="004F5AEF" w:rsidP="004F5AEF">
      <w:pPr>
        <w:spacing w:line="240" w:lineRule="auto"/>
        <w:rPr>
          <w:rFonts w:cstheme="minorHAnsi"/>
          <w:b/>
          <w:bCs/>
        </w:rPr>
      </w:pPr>
      <w:r w:rsidRPr="004F5AEF">
        <w:rPr>
          <w:rFonts w:cstheme="minorHAnsi"/>
          <w:b/>
          <w:bCs/>
        </w:rPr>
        <w:t>Ture og lejre fælles, alle grenene samt arrangementer og aktiviteter:</w:t>
      </w:r>
    </w:p>
    <w:p w14:paraId="29CAE4DB" w14:textId="2541B4C6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Det er de indtægter der har været fra spejderne til deltagelse i aktiviteter/ture/lejre osv. Nogle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gange går der penge både ud og ind på denne konto. Derfor er der både en indtægt og en negativ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indtægt. En negativ indtægt er jo egentlig en udgift.</w:t>
      </w:r>
    </w:p>
    <w:p w14:paraId="67BA6326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5F466920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Diverse indtægter:</w:t>
      </w:r>
    </w:p>
    <w:p w14:paraId="45BB30DC" w14:textId="72F4EF6F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I langt de fleste år vil det især være, kommunens leje af Spejdercenteret der er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bogført på denne konto. Men ellers er dette en rodekasse af alle mulige indtægter, som ikke rigtigt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hører til nogle steder. I 2022 er der især mange indtægter fra indvielsen af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Spejderhaven/Spejderskoven.</w:t>
      </w:r>
    </w:p>
    <w:p w14:paraId="6BABFB40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0B011EB9" w14:textId="403143C5" w:rsidR="004F5AEF" w:rsidRPr="004F5AEF" w:rsidRDefault="004F5AEF" w:rsidP="004F5AE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F5AEF">
        <w:rPr>
          <w:rFonts w:cstheme="minorHAnsi"/>
          <w:b/>
          <w:bCs/>
          <w:sz w:val="24"/>
          <w:szCs w:val="24"/>
        </w:rPr>
        <w:t>Udgifter:</w:t>
      </w:r>
    </w:p>
    <w:p w14:paraId="53CDD02B" w14:textId="4AF81C0F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Kontingenter:</w:t>
      </w:r>
      <w:r w:rsidRPr="004F5AEF">
        <w:rPr>
          <w:rFonts w:cstheme="minorHAnsi"/>
        </w:rPr>
        <w:t xml:space="preserve"> Vi betaler kontingent til både Det Danske Spejderkorps (DDS), Sydhav divisionen (De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blå spejdere på Lolland Falster) derudover betaler vi nogle år også til Søområde Sjælland (en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“division” for Søspejdere på Sjælland og omliggende ører). Denne udgift er direkte afhængig af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vores medlems antal. Korps- og divisions kontingent opkræves 3 gange årligt.</w:t>
      </w:r>
    </w:p>
    <w:p w14:paraId="19B7EECB" w14:textId="77777777" w:rsidR="004F5AEF" w:rsidRPr="004F5AEF" w:rsidRDefault="004F5AEF" w:rsidP="004F5AEF">
      <w:pPr>
        <w:spacing w:line="240" w:lineRule="auto"/>
        <w:rPr>
          <w:rFonts w:cstheme="minorHAnsi"/>
          <w:b/>
          <w:bCs/>
        </w:rPr>
      </w:pPr>
    </w:p>
    <w:p w14:paraId="04A09147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Ture og lejre fælles, alle grenene samt arrangementer og aktiviteter:</w:t>
      </w:r>
      <w:r w:rsidRPr="004F5AEF">
        <w:rPr>
          <w:rFonts w:cstheme="minorHAnsi"/>
        </w:rPr>
        <w:t xml:space="preserve"> </w:t>
      </w:r>
    </w:p>
    <w:p w14:paraId="7236B250" w14:textId="1C98847A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Det burde være her vi havde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de fleste udgifter. Det er nemlig her alle aktiviteterne for og med spejderne bliver bogført.</w:t>
      </w:r>
    </w:p>
    <w:p w14:paraId="37638938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4310F9F7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Materiel:</w:t>
      </w:r>
      <w:r w:rsidRPr="004F5AEF">
        <w:rPr>
          <w:rFonts w:cstheme="minorHAnsi"/>
        </w:rPr>
        <w:t xml:space="preserve"> </w:t>
      </w:r>
    </w:p>
    <w:p w14:paraId="4905F6DA" w14:textId="1AA27719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På denne post ligger er en skøn blanding af materiel, som bruges på tværs af grene. Det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 xml:space="preserve">kan være mærker, borde/bænke sæt, </w:t>
      </w:r>
      <w:proofErr w:type="spellStart"/>
      <w:r w:rsidRPr="004F5AEF">
        <w:rPr>
          <w:rFonts w:cstheme="minorHAnsi"/>
        </w:rPr>
        <w:t>trangiaer</w:t>
      </w:r>
      <w:proofErr w:type="spellEnd"/>
      <w:r w:rsidRPr="004F5AEF">
        <w:rPr>
          <w:rFonts w:cstheme="minorHAnsi"/>
        </w:rPr>
        <w:t xml:space="preserve"> osv.</w:t>
      </w:r>
    </w:p>
    <w:p w14:paraId="04DBD268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5BBD6B1F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Kurser:</w:t>
      </w:r>
      <w:r w:rsidRPr="004F5AEF">
        <w:rPr>
          <w:rFonts w:cstheme="minorHAnsi"/>
        </w:rPr>
        <w:t xml:space="preserve"> </w:t>
      </w:r>
    </w:p>
    <w:p w14:paraId="6E766C6C" w14:textId="77ACCC52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Her er udgifter til både spejdere og lederes deltagelse i div. kurser Vi får dækket en ret stor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del af denne udgift af kommunen.</w:t>
      </w:r>
    </w:p>
    <w:p w14:paraId="502A6F09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070504F7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Alarm:</w:t>
      </w:r>
      <w:r w:rsidRPr="004F5AEF">
        <w:rPr>
          <w:rFonts w:cstheme="minorHAnsi"/>
        </w:rPr>
        <w:t xml:space="preserve"> </w:t>
      </w:r>
    </w:p>
    <w:p w14:paraId="2063399B" w14:textId="6EA673DE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Det er desværre en udgift vi er nødt til at have både i Spejdercenteret og på havnen i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Sortsø.</w:t>
      </w:r>
    </w:p>
    <w:p w14:paraId="60D55DAE" w14:textId="77777777" w:rsidR="003A53CC" w:rsidRDefault="003A53CC" w:rsidP="004F5AEF">
      <w:pPr>
        <w:spacing w:line="240" w:lineRule="auto"/>
        <w:rPr>
          <w:rFonts w:cstheme="minorHAnsi"/>
          <w:b/>
          <w:bCs/>
        </w:rPr>
      </w:pPr>
    </w:p>
    <w:p w14:paraId="126B8853" w14:textId="4BED11EC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 xml:space="preserve">Udgifter </w:t>
      </w:r>
      <w:proofErr w:type="spellStart"/>
      <w:r w:rsidRPr="004F5AEF">
        <w:rPr>
          <w:rFonts w:cstheme="minorHAnsi"/>
          <w:b/>
          <w:bCs/>
        </w:rPr>
        <w:t>ifm</w:t>
      </w:r>
      <w:proofErr w:type="spellEnd"/>
      <w:r w:rsidRPr="004F5AEF">
        <w:rPr>
          <w:rFonts w:cstheme="minorHAnsi"/>
          <w:b/>
          <w:bCs/>
        </w:rPr>
        <w:t>, lotteri mm:</w:t>
      </w:r>
      <w:r w:rsidRPr="004F5AEF">
        <w:rPr>
          <w:rFonts w:cstheme="minorHAnsi"/>
        </w:rPr>
        <w:t xml:space="preserve"> </w:t>
      </w:r>
    </w:p>
    <w:p w14:paraId="04E0EDFC" w14:textId="669C3A0A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Her er bogført de udgifter vi har i forbindelse med julekalendersalget.</w:t>
      </w:r>
    </w:p>
    <w:p w14:paraId="4416956B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7EB083C8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Telefon og internet/Bogføring/Porto og gebyrer:</w:t>
      </w:r>
      <w:r w:rsidRPr="004F5AEF">
        <w:rPr>
          <w:rFonts w:cstheme="minorHAnsi"/>
        </w:rPr>
        <w:t xml:space="preserve"> </w:t>
      </w:r>
    </w:p>
    <w:p w14:paraId="0A27D7B7" w14:textId="5DC8A09F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lastRenderedPageBreak/>
        <w:t>På alle disse konti er alle de administrative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udgifter, som er helt nødvendige for at gruppen kan løbe rundt rent administrativt.</w:t>
      </w:r>
    </w:p>
    <w:p w14:paraId="358B4A51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54B1C2ED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Gaver og repræsentation:</w:t>
      </w:r>
      <w:r w:rsidRPr="004F5AEF">
        <w:rPr>
          <w:rFonts w:cstheme="minorHAnsi"/>
        </w:rPr>
        <w:t xml:space="preserve"> </w:t>
      </w:r>
    </w:p>
    <w:p w14:paraId="3BAEE02A" w14:textId="0649B502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Selvfølgelig skal der være gaver når der er anledning til det.</w:t>
      </w:r>
    </w:p>
    <w:p w14:paraId="3EDA83D3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23282630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Møder i og uden for gruppen:</w:t>
      </w:r>
      <w:r w:rsidRPr="004F5AEF">
        <w:rPr>
          <w:rFonts w:cstheme="minorHAnsi"/>
        </w:rPr>
        <w:t xml:space="preserve"> </w:t>
      </w:r>
    </w:p>
    <w:p w14:paraId="7BA47A5C" w14:textId="562F59A5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Er de udgifter, der helt naturligt kommer når man holder møder, det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dækker over kaffe, kage osv. Samt deltagelse i møder både i divisionen og i korpset.</w:t>
      </w:r>
    </w:p>
    <w:p w14:paraId="6FF709A4" w14:textId="77777777" w:rsidR="004F5AEF" w:rsidRPr="004F5AEF" w:rsidRDefault="004F5AEF" w:rsidP="004F5AEF">
      <w:pPr>
        <w:spacing w:line="240" w:lineRule="auto"/>
        <w:rPr>
          <w:rFonts w:cstheme="minorHAnsi"/>
          <w:b/>
          <w:bCs/>
        </w:rPr>
      </w:pPr>
    </w:p>
    <w:p w14:paraId="03224FA4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Renter:</w:t>
      </w:r>
      <w:r w:rsidRPr="004F5AEF">
        <w:rPr>
          <w:rFonts w:cstheme="minorHAnsi"/>
        </w:rPr>
        <w:t xml:space="preserve"> </w:t>
      </w:r>
    </w:p>
    <w:p w14:paraId="089DF7B0" w14:textId="41E24CA1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Der har tidligere været negative renter på at have penge stående på en erhvervskonto i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Lollandsbank. Det er da heldigvis overstået.</w:t>
      </w:r>
    </w:p>
    <w:p w14:paraId="2F33DEE6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3D0A69E1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Lokaleleje:</w:t>
      </w:r>
      <w:r w:rsidRPr="004F5AEF">
        <w:rPr>
          <w:rFonts w:cstheme="minorHAnsi"/>
        </w:rPr>
        <w:t xml:space="preserve"> </w:t>
      </w:r>
    </w:p>
    <w:p w14:paraId="7C7EE00B" w14:textId="596DD85F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Når vi lejrer en hytte, en lejrplads, en bådplads eller deltager i et kursus skal vi betale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en lejeudgift. Det er en af de udgifter, som man kan søge kommunale tilskud til.</w:t>
      </w:r>
    </w:p>
    <w:p w14:paraId="2A66005B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57B843C6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Skatter og afgifter:</w:t>
      </w:r>
      <w:r w:rsidRPr="004F5AEF">
        <w:rPr>
          <w:rFonts w:cstheme="minorHAnsi"/>
        </w:rPr>
        <w:t xml:space="preserve"> </w:t>
      </w:r>
    </w:p>
    <w:p w14:paraId="704894D4" w14:textId="065CC23A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I mange år har denne post handlet om udgiften til motorkontoret for vores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store og meget brugt trailer. Efter vi har købt Spejderhaven skal vi betale ejendomsskat af denne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grund. Den er selvfølgelig også bogført her. Spejdercenteret ligger på en grund vi har lånt af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kommunen, derfor betaler vi ikke ejendomsskat af den grund.</w:t>
      </w:r>
    </w:p>
    <w:p w14:paraId="2B827AC2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30F1128E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Vedligeholdelse:</w:t>
      </w:r>
      <w:r w:rsidRPr="004F5AEF">
        <w:rPr>
          <w:rFonts w:cstheme="minorHAnsi"/>
        </w:rPr>
        <w:t xml:space="preserve"> </w:t>
      </w:r>
    </w:p>
    <w:p w14:paraId="34588CB0" w14:textId="5DBADD9A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Det siger næsten sig selv hvad den konto dækker over. Det er både i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vedligeholdelse af Spejdercenteret og bådene dette dækker over.</w:t>
      </w:r>
    </w:p>
    <w:p w14:paraId="441A0657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40D2BA51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El, vand og varme:</w:t>
      </w:r>
      <w:r w:rsidRPr="004F5AEF">
        <w:rPr>
          <w:rFonts w:cstheme="minorHAnsi"/>
        </w:rPr>
        <w:t xml:space="preserve"> </w:t>
      </w:r>
    </w:p>
    <w:p w14:paraId="2755D94D" w14:textId="2E978C98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Børnehaven benytter Spejdercenteret og der betyder selvfølgelig at der bliver</w:t>
      </w:r>
      <w:r w:rsidR="003A53CC">
        <w:rPr>
          <w:rFonts w:cstheme="minorHAnsi"/>
        </w:rPr>
        <w:t xml:space="preserve"> </w:t>
      </w:r>
      <w:r w:rsidRPr="004F5AEF">
        <w:rPr>
          <w:rFonts w:cstheme="minorHAnsi"/>
        </w:rPr>
        <w:t>brugt en del penge på både strøm, vand og varme. Temperaturen udendørs betyder noget for</w:t>
      </w:r>
      <w:r w:rsidR="003A53CC">
        <w:rPr>
          <w:rFonts w:cstheme="minorHAnsi"/>
        </w:rPr>
        <w:t xml:space="preserve"> </w:t>
      </w:r>
      <w:r w:rsidRPr="004F5AEF">
        <w:rPr>
          <w:rFonts w:cstheme="minorHAnsi"/>
        </w:rPr>
        <w:t>hvor meget der bliver brugt. Desuden har vi alle oplevet at elpriserne bestemt ikke er blevet</w:t>
      </w:r>
      <w:r w:rsidR="003A53CC">
        <w:rPr>
          <w:rFonts w:cstheme="minorHAnsi"/>
        </w:rPr>
        <w:t xml:space="preserve"> </w:t>
      </w:r>
      <w:r w:rsidRPr="004F5AEF">
        <w:rPr>
          <w:rFonts w:cstheme="minorHAnsi"/>
        </w:rPr>
        <w:t>billigere i det seneste års tid.</w:t>
      </w:r>
    </w:p>
    <w:p w14:paraId="237E2B40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648537A5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Forsikring:</w:t>
      </w:r>
      <w:r w:rsidRPr="004F5AEF">
        <w:rPr>
          <w:rFonts w:cstheme="minorHAnsi"/>
        </w:rPr>
        <w:t xml:space="preserve"> </w:t>
      </w:r>
    </w:p>
    <w:p w14:paraId="3A4E0CA5" w14:textId="6F427B68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Dækker både de forsikringer vi har på hytten og på vores både.</w:t>
      </w:r>
    </w:p>
    <w:p w14:paraId="5F47D9FA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5D770210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lastRenderedPageBreak/>
        <w:t>Rengøring ude og inde:</w:t>
      </w:r>
      <w:r w:rsidRPr="004F5AEF">
        <w:rPr>
          <w:rFonts w:cstheme="minorHAnsi"/>
        </w:rPr>
        <w:t xml:space="preserve"> </w:t>
      </w:r>
    </w:p>
    <w:p w14:paraId="628222F6" w14:textId="65B4A050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Det er både materialer til rengøring og udgifter til græsslåning.</w:t>
      </w:r>
    </w:p>
    <w:p w14:paraId="35841AB9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74D994F3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Hyttebyggeri:</w:t>
      </w:r>
    </w:p>
    <w:p w14:paraId="5CBDC363" w14:textId="29AB3D69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I 2022 kom året endelig hvor der blev bygget sheltere og bålhytte i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Spejderhaven/Spejderskoven. Det er vi rigtig glade for. En del af disse penge kommer retur fra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diverse fonde. Heldigvis havde gruppen råd til at lægge pengene ud.</w:t>
      </w:r>
    </w:p>
    <w:p w14:paraId="76FD85E7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5D59FDCA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Diverse udgifter:</w:t>
      </w:r>
      <w:r w:rsidRPr="004F5AEF">
        <w:rPr>
          <w:rFonts w:cstheme="minorHAnsi"/>
        </w:rPr>
        <w:t xml:space="preserve"> </w:t>
      </w:r>
    </w:p>
    <w:p w14:paraId="5DCE8414" w14:textId="11CE3FEC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Er en blandt landhandel der bl.a. dækker over vores medlemskab af Oustrup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Spejdercenter, samt alt muligt andet som er svært af placere på de øvrige konti.</w:t>
      </w:r>
    </w:p>
    <w:p w14:paraId="56ADCB01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6451DA1A" w14:textId="77777777" w:rsidR="004F5AEF" w:rsidRPr="004F5AEF" w:rsidRDefault="004F5AEF" w:rsidP="004F5AE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F5AEF">
        <w:rPr>
          <w:rFonts w:cstheme="minorHAnsi"/>
          <w:b/>
          <w:bCs/>
          <w:sz w:val="24"/>
          <w:szCs w:val="24"/>
        </w:rPr>
        <w:t>Balancen:</w:t>
      </w:r>
    </w:p>
    <w:p w14:paraId="4B7BDBCD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 xml:space="preserve">Bank, Lolland – opsparing – </w:t>
      </w:r>
      <w:proofErr w:type="spellStart"/>
      <w:r w:rsidRPr="004F5AEF">
        <w:rPr>
          <w:rFonts w:cstheme="minorHAnsi"/>
          <w:b/>
          <w:bCs/>
        </w:rPr>
        <w:t>MobilPay</w:t>
      </w:r>
      <w:proofErr w:type="spellEnd"/>
      <w:r w:rsidRPr="004F5AEF">
        <w:rPr>
          <w:rFonts w:cstheme="minorHAnsi"/>
          <w:b/>
          <w:bCs/>
        </w:rPr>
        <w:t xml:space="preserve"> konto:</w:t>
      </w:r>
      <w:r w:rsidRPr="004F5AEF">
        <w:rPr>
          <w:rFonts w:cstheme="minorHAnsi"/>
        </w:rPr>
        <w:t xml:space="preserve"> </w:t>
      </w:r>
    </w:p>
    <w:p w14:paraId="44B78F73" w14:textId="0D91F433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Viser hvad der stod på den enkelte bankkonto pr.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31/12 2022.</w:t>
      </w:r>
    </w:p>
    <w:p w14:paraId="51071068" w14:textId="77777777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 xml:space="preserve">Vi har i år lukket vores </w:t>
      </w:r>
      <w:proofErr w:type="spellStart"/>
      <w:r w:rsidRPr="004F5AEF">
        <w:rPr>
          <w:rFonts w:cstheme="minorHAnsi"/>
        </w:rPr>
        <w:t>MobilPay</w:t>
      </w:r>
      <w:proofErr w:type="spellEnd"/>
      <w:r w:rsidRPr="004F5AEF">
        <w:rPr>
          <w:rFonts w:cstheme="minorHAnsi"/>
        </w:rPr>
        <w:t xml:space="preserve"> konto. Den kører nu via vores bankkonto.</w:t>
      </w:r>
    </w:p>
    <w:p w14:paraId="170D59A0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6DC16710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Kasse:</w:t>
      </w:r>
      <w:r w:rsidRPr="004F5AEF">
        <w:rPr>
          <w:rFonts w:cstheme="minorHAnsi"/>
        </w:rPr>
        <w:t xml:space="preserve"> </w:t>
      </w:r>
    </w:p>
    <w:p w14:paraId="7FA16810" w14:textId="66C1F2DD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Her er de kontanter, som er blevet indbetalt kontakt i forbindelse med salg af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julekalenderne. Det er herfra gevinsterne til de heldige bliver betalt efterhånden som der købes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gevinster.</w:t>
      </w:r>
    </w:p>
    <w:p w14:paraId="6E22258C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3A464EA2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COOP-konto:</w:t>
      </w:r>
      <w:r w:rsidRPr="004F5AEF">
        <w:rPr>
          <w:rFonts w:cstheme="minorHAnsi"/>
        </w:rPr>
        <w:t xml:space="preserve"> </w:t>
      </w:r>
    </w:p>
    <w:p w14:paraId="4690A430" w14:textId="53F9A3CF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Her er de COOP bilag jeg har fået, men endnu ikke betalt. Regningen blev betalt i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januar 2023. </w:t>
      </w:r>
    </w:p>
    <w:p w14:paraId="35F78E6B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7F8ADBE0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Kortbetalinger:</w:t>
      </w:r>
      <w:r w:rsidRPr="004F5AEF">
        <w:rPr>
          <w:rFonts w:cstheme="minorHAnsi"/>
        </w:rPr>
        <w:t xml:space="preserve"> </w:t>
      </w:r>
    </w:p>
    <w:p w14:paraId="31959EA4" w14:textId="09361E2A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Når man indbetaler kontingent fra sit betalingskort, indbetaler man teknisk set til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Korpset. Derefter bliver pengene en gang ugentligt overført til grupperne. Disse penge handler om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en der har betalt kontingent sidst i december hvorefter pengene først overfør til os i begyndelsen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af januar.</w:t>
      </w:r>
    </w:p>
    <w:p w14:paraId="53F3BFC9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710C424D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Debitorsamlekonto:</w:t>
      </w:r>
      <w:r w:rsidRPr="004F5AEF">
        <w:rPr>
          <w:rFonts w:cstheme="minorHAnsi"/>
        </w:rPr>
        <w:t xml:space="preserve"> </w:t>
      </w:r>
    </w:p>
    <w:p w14:paraId="3B202B88" w14:textId="4C392900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Her ville et evt. beløb dække over evt. kontingent restance. 0 kr. = ingen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restancer.</w:t>
      </w:r>
    </w:p>
    <w:p w14:paraId="47E6B360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59364F5C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Andre tilgodehavender:</w:t>
      </w:r>
      <w:r w:rsidRPr="004F5AEF">
        <w:rPr>
          <w:rFonts w:cstheme="minorHAnsi"/>
        </w:rPr>
        <w:t xml:space="preserve"> </w:t>
      </w:r>
    </w:p>
    <w:p w14:paraId="16B6839D" w14:textId="1038F712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Det er penge vi har til gode andre steder. I 2022, handler det om en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kreditnota fra Wulff i forbindelse med byggeriet af bålhytten.</w:t>
      </w:r>
      <w:r>
        <w:rPr>
          <w:rFonts w:cstheme="minorHAnsi"/>
        </w:rPr>
        <w:t xml:space="preserve"> </w:t>
      </w:r>
    </w:p>
    <w:p w14:paraId="746B33D2" w14:textId="77777777" w:rsidR="004F5AEF" w:rsidRDefault="004F5AEF" w:rsidP="004F5AEF">
      <w:pPr>
        <w:spacing w:line="240" w:lineRule="auto"/>
        <w:rPr>
          <w:rFonts w:cstheme="minorHAnsi"/>
        </w:rPr>
      </w:pPr>
    </w:p>
    <w:p w14:paraId="2A573FA6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Hus, hytte, grund og både samt obligationer:</w:t>
      </w:r>
      <w:r w:rsidRPr="004F5AEF">
        <w:rPr>
          <w:rFonts w:cstheme="minorHAnsi"/>
        </w:rPr>
        <w:t xml:space="preserve"> </w:t>
      </w:r>
    </w:p>
    <w:p w14:paraId="1DC3F53B" w14:textId="45105F81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Der bliver ikke justeret på disse konti, så det er</w:t>
      </w:r>
      <w:r>
        <w:rPr>
          <w:rFonts w:cstheme="minorHAnsi"/>
        </w:rPr>
        <w:t xml:space="preserve"> </w:t>
      </w:r>
      <w:r w:rsidRPr="004F5AEF">
        <w:rPr>
          <w:rFonts w:cstheme="minorHAnsi"/>
        </w:rPr>
        <w:t>samme værdi som i 2016</w:t>
      </w:r>
    </w:p>
    <w:p w14:paraId="202C9FA6" w14:textId="77777777" w:rsidR="004F5AEF" w:rsidRPr="004F5AEF" w:rsidRDefault="004F5AEF" w:rsidP="004F5AEF">
      <w:pPr>
        <w:spacing w:line="240" w:lineRule="auto"/>
        <w:rPr>
          <w:rFonts w:cstheme="minorHAnsi"/>
        </w:rPr>
      </w:pPr>
    </w:p>
    <w:p w14:paraId="6120478D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 xml:space="preserve">Formue ved årets start: </w:t>
      </w:r>
    </w:p>
    <w:p w14:paraId="01A39056" w14:textId="6AF5573A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Er såmænd den formue vi havde da året startede.</w:t>
      </w:r>
    </w:p>
    <w:p w14:paraId="13660EBA" w14:textId="77777777" w:rsidR="004F5AEF" w:rsidRDefault="004F5AEF" w:rsidP="004F5AEF">
      <w:pPr>
        <w:spacing w:line="240" w:lineRule="auto"/>
        <w:rPr>
          <w:rFonts w:cstheme="minorHAnsi"/>
        </w:rPr>
      </w:pPr>
    </w:p>
    <w:p w14:paraId="048DBD9A" w14:textId="77777777" w:rsid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  <w:b/>
          <w:bCs/>
        </w:rPr>
        <w:t>Formue:</w:t>
      </w:r>
      <w:r w:rsidRPr="004F5AEF">
        <w:rPr>
          <w:rFonts w:cstheme="minorHAnsi"/>
        </w:rPr>
        <w:t xml:space="preserve"> </w:t>
      </w:r>
    </w:p>
    <w:p w14:paraId="42CF3837" w14:textId="4D4FAC31" w:rsidR="004F5AEF" w:rsidRPr="004F5AEF" w:rsidRDefault="004F5AEF" w:rsidP="004F5AEF">
      <w:pPr>
        <w:spacing w:line="240" w:lineRule="auto"/>
        <w:rPr>
          <w:rFonts w:cstheme="minorHAnsi"/>
        </w:rPr>
      </w:pPr>
      <w:r w:rsidRPr="004F5AEF">
        <w:rPr>
          <w:rFonts w:cstheme="minorHAnsi"/>
        </w:rPr>
        <w:t>Er den formue vi har nu efter årets overskud, er tilføjet gruppens formue.</w:t>
      </w:r>
    </w:p>
    <w:p w14:paraId="0FC9A351" w14:textId="3BA4B160" w:rsidR="00974947" w:rsidRPr="00304FBF" w:rsidRDefault="004F5AEF" w:rsidP="004F5AEF">
      <w:pPr>
        <w:spacing w:line="240" w:lineRule="auto"/>
        <w:rPr>
          <w:rFonts w:ascii="Comic Sans MS" w:hAnsi="Comic Sans MS"/>
          <w:sz w:val="32"/>
          <w:szCs w:val="32"/>
        </w:rPr>
      </w:pPr>
      <w:r w:rsidRPr="004F5AEF">
        <w:rPr>
          <w:rFonts w:ascii="Comic Sans MS" w:hAnsi="Comic Sans MS"/>
        </w:rPr>
        <w:br w:type="page"/>
      </w:r>
      <w:r w:rsidR="00974947" w:rsidRPr="00304FBF">
        <w:rPr>
          <w:rFonts w:ascii="Comic Sans MS" w:hAnsi="Comic Sans MS"/>
          <w:sz w:val="32"/>
          <w:szCs w:val="32"/>
        </w:rPr>
        <w:lastRenderedPageBreak/>
        <w:t>Nørre Alslev spejdernes udviklingsplan 2022-2026</w:t>
      </w:r>
    </w:p>
    <w:p w14:paraId="458B0D3A" w14:textId="77777777" w:rsidR="00974947" w:rsidRPr="00304FBF" w:rsidRDefault="00974947" w:rsidP="00974947">
      <w:p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b/>
          <w:sz w:val="24"/>
          <w:szCs w:val="24"/>
        </w:rPr>
        <w:t>Overordnet mål</w:t>
      </w:r>
      <w:r w:rsidRPr="00304FBF">
        <w:rPr>
          <w:rFonts w:ascii="Comic Sans MS" w:hAnsi="Comic Sans MS"/>
          <w:sz w:val="24"/>
          <w:szCs w:val="24"/>
        </w:rPr>
        <w:t xml:space="preserve">: Vi ønsker at skabe engagerede landspejdere og søspejdere ved at lave alderssvarende, udfordrende og fede spejderoplevelser, der skaber personlig udvikling.  </w:t>
      </w:r>
    </w:p>
    <w:p w14:paraId="028749C2" w14:textId="77777777" w:rsidR="00974947" w:rsidRPr="00304FBF" w:rsidRDefault="00974947" w:rsidP="00974947">
      <w:pPr>
        <w:rPr>
          <w:rFonts w:ascii="Comic Sans MS" w:hAnsi="Comic Sans MS"/>
          <w:b/>
          <w:sz w:val="24"/>
          <w:szCs w:val="24"/>
        </w:rPr>
      </w:pPr>
      <w:r w:rsidRPr="00304FBF">
        <w:rPr>
          <w:rFonts w:ascii="Comic Sans MS" w:hAnsi="Comic Sans MS"/>
          <w:b/>
          <w:sz w:val="24"/>
          <w:szCs w:val="24"/>
        </w:rPr>
        <w:t>Indsatsområder</w:t>
      </w:r>
    </w:p>
    <w:p w14:paraId="1B25493B" w14:textId="77777777" w:rsidR="00974947" w:rsidRPr="00304FBF" w:rsidRDefault="00974947" w:rsidP="00974947">
      <w:p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Bæredygtighed i børnehøjde</w:t>
      </w:r>
    </w:p>
    <w:p w14:paraId="0077274B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 xml:space="preserve">Børnene skal opleve og deltage i processen ”fra jord til bord til jord”. </w:t>
      </w:r>
    </w:p>
    <w:p w14:paraId="762B1DF7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På gruppeturene spiser vi, hvis muligt grøntsager fra spejderhaven.</w:t>
      </w:r>
    </w:p>
    <w:p w14:paraId="6F2995FF" w14:textId="23E920FD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 xml:space="preserve">Vi afholder </w:t>
      </w:r>
      <w:r w:rsidR="00304FBF" w:rsidRPr="00304FBF">
        <w:rPr>
          <w:rFonts w:ascii="Comic Sans MS" w:hAnsi="Comic Sans MS"/>
          <w:sz w:val="24"/>
          <w:szCs w:val="24"/>
        </w:rPr>
        <w:t>Nat i N</w:t>
      </w:r>
      <w:r w:rsidRPr="00304FBF">
        <w:rPr>
          <w:rFonts w:ascii="Comic Sans MS" w:hAnsi="Comic Sans MS"/>
          <w:sz w:val="24"/>
          <w:szCs w:val="24"/>
        </w:rPr>
        <w:t>aturen</w:t>
      </w:r>
    </w:p>
    <w:p w14:paraId="296C5A63" w14:textId="77777777" w:rsidR="00974947" w:rsidRPr="00304FBF" w:rsidRDefault="00974947" w:rsidP="00974947">
      <w:p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Flere ledere</w:t>
      </w:r>
    </w:p>
    <w:p w14:paraId="3CD46075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Lederuddannelse er en del af det at være leder</w:t>
      </w:r>
    </w:p>
    <w:p w14:paraId="3A852FD6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Det skal være attraktivt at være leder hos Nørre Alslev Spejderne</w:t>
      </w:r>
    </w:p>
    <w:p w14:paraId="2288FB96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Vi vil inspirere og inkludere de ældste spejdere i ledelse</w:t>
      </w:r>
    </w:p>
    <w:p w14:paraId="7C2870F8" w14:textId="77777777" w:rsidR="00974947" w:rsidRPr="00304FBF" w:rsidRDefault="00974947" w:rsidP="00974947">
      <w:p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 xml:space="preserve">Urban </w:t>
      </w:r>
      <w:proofErr w:type="spellStart"/>
      <w:r w:rsidRPr="00304FBF">
        <w:rPr>
          <w:rFonts w:ascii="Comic Sans MS" w:hAnsi="Comic Sans MS"/>
          <w:sz w:val="24"/>
          <w:szCs w:val="24"/>
        </w:rPr>
        <w:t>Scouting</w:t>
      </w:r>
      <w:proofErr w:type="spellEnd"/>
    </w:p>
    <w:p w14:paraId="3682E53D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Spejderhaven/spejderskoven skaber naturoplevelser for byens familier</w:t>
      </w:r>
    </w:p>
    <w:p w14:paraId="56A11479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Gruppen er en synlig del af lokalsamfundet</w:t>
      </w:r>
    </w:p>
    <w:p w14:paraId="7C9B5273" w14:textId="77777777" w:rsidR="00974947" w:rsidRPr="00304FBF" w:rsidRDefault="00974947" w:rsidP="00974947">
      <w:p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Vildskab i naturen</w:t>
      </w:r>
    </w:p>
    <w:p w14:paraId="6DB70694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Vi skaber mulighed for at den enkelte spejder rykker sine grænser</w:t>
      </w:r>
    </w:p>
    <w:p w14:paraId="21843EE6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Vi giver minder for livet gennem naturoplevelser både på sø og land</w:t>
      </w:r>
    </w:p>
    <w:p w14:paraId="696DBD04" w14:textId="77777777" w:rsidR="00974947" w:rsidRPr="00304FBF" w:rsidRDefault="00974947" w:rsidP="00974947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04FBF">
        <w:rPr>
          <w:rFonts w:ascii="Comic Sans MS" w:hAnsi="Comic Sans MS"/>
          <w:sz w:val="24"/>
          <w:szCs w:val="24"/>
        </w:rPr>
        <w:t>Vores spejdermøder foregår som udgangspunkt udendørs</w:t>
      </w:r>
    </w:p>
    <w:p w14:paraId="31F93CE3" w14:textId="77777777" w:rsidR="00974947" w:rsidRPr="00304FBF" w:rsidRDefault="00974947" w:rsidP="00974947">
      <w:pPr>
        <w:rPr>
          <w:rFonts w:ascii="Comic Sans MS" w:hAnsi="Comic Sans MS"/>
          <w:sz w:val="24"/>
          <w:szCs w:val="24"/>
        </w:rPr>
      </w:pPr>
    </w:p>
    <w:p w14:paraId="41A1A2A9" w14:textId="77777777" w:rsidR="00974947" w:rsidRPr="00304FBF" w:rsidRDefault="00974947" w:rsidP="00974947">
      <w:pPr>
        <w:rPr>
          <w:rFonts w:ascii="Comic Sans MS" w:hAnsi="Comic Sans MS"/>
          <w:sz w:val="24"/>
          <w:szCs w:val="24"/>
        </w:rPr>
      </w:pPr>
    </w:p>
    <w:p w14:paraId="70EA1132" w14:textId="77777777" w:rsidR="00974947" w:rsidRPr="00304FBF" w:rsidRDefault="00974947" w:rsidP="00974947">
      <w:pPr>
        <w:rPr>
          <w:rFonts w:ascii="Comic Sans MS" w:hAnsi="Comic Sans MS"/>
          <w:sz w:val="24"/>
          <w:szCs w:val="24"/>
        </w:rPr>
      </w:pPr>
    </w:p>
    <w:p w14:paraId="5EA2A944" w14:textId="2B7FD275" w:rsidR="00974947" w:rsidRPr="00753F19" w:rsidRDefault="00974947" w:rsidP="00974947">
      <w:pPr>
        <w:rPr>
          <w:rFonts w:ascii="Comic Sans MS" w:hAnsi="Comic Sans MS"/>
          <w:i/>
          <w:sz w:val="24"/>
          <w:szCs w:val="24"/>
        </w:rPr>
      </w:pPr>
      <w:r w:rsidRPr="00282289">
        <w:rPr>
          <w:rFonts w:ascii="Comic Sans MS" w:hAnsi="Comic Sans MS"/>
          <w:i/>
          <w:sz w:val="24"/>
          <w:szCs w:val="24"/>
        </w:rPr>
        <w:t>Udviklingsplanens punkter diskuteres og konkretiseres på alle bestyrelses</w:t>
      </w:r>
      <w:r w:rsidR="00282289">
        <w:rPr>
          <w:rFonts w:ascii="Comic Sans MS" w:hAnsi="Comic Sans MS"/>
          <w:i/>
          <w:sz w:val="24"/>
          <w:szCs w:val="24"/>
        </w:rPr>
        <w:t>-</w:t>
      </w:r>
      <w:r w:rsidRPr="00282289">
        <w:rPr>
          <w:rFonts w:ascii="Comic Sans MS" w:hAnsi="Comic Sans MS"/>
          <w:i/>
          <w:sz w:val="24"/>
          <w:szCs w:val="24"/>
        </w:rPr>
        <w:t xml:space="preserve"> og ledelsesmøder. Alle punkter skal nås på et år.</w:t>
      </w:r>
      <w:r w:rsidRPr="00753F19">
        <w:rPr>
          <w:rFonts w:ascii="Comic Sans MS" w:hAnsi="Comic Sans MS"/>
          <w:i/>
          <w:sz w:val="24"/>
          <w:szCs w:val="24"/>
        </w:rPr>
        <w:t xml:space="preserve"> </w:t>
      </w:r>
    </w:p>
    <w:p w14:paraId="21448A85" w14:textId="77777777" w:rsidR="00974947" w:rsidRDefault="00974947" w:rsidP="00974947"/>
    <w:p w14:paraId="3D556327" w14:textId="77777777" w:rsidR="009E0394" w:rsidRDefault="009E0394"/>
    <w:sectPr w:rsidR="009E0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3179"/>
    <w:multiLevelType w:val="hybridMultilevel"/>
    <w:tmpl w:val="AAA2A286"/>
    <w:lvl w:ilvl="0" w:tplc="A932914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5C"/>
    <w:rsid w:val="00011F86"/>
    <w:rsid w:val="000130BF"/>
    <w:rsid w:val="00023C84"/>
    <w:rsid w:val="00041F7D"/>
    <w:rsid w:val="00050FCD"/>
    <w:rsid w:val="000575A3"/>
    <w:rsid w:val="00084350"/>
    <w:rsid w:val="00092659"/>
    <w:rsid w:val="000B545E"/>
    <w:rsid w:val="000B6EB0"/>
    <w:rsid w:val="000D5876"/>
    <w:rsid w:val="000D6D5B"/>
    <w:rsid w:val="000E08A7"/>
    <w:rsid w:val="000E7777"/>
    <w:rsid w:val="000F7764"/>
    <w:rsid w:val="00107B53"/>
    <w:rsid w:val="00141986"/>
    <w:rsid w:val="00161917"/>
    <w:rsid w:val="00167054"/>
    <w:rsid w:val="0017108E"/>
    <w:rsid w:val="00177311"/>
    <w:rsid w:val="001867E3"/>
    <w:rsid w:val="001A1B4C"/>
    <w:rsid w:val="001B0C63"/>
    <w:rsid w:val="002076B0"/>
    <w:rsid w:val="00282289"/>
    <w:rsid w:val="002D0A32"/>
    <w:rsid w:val="002F0223"/>
    <w:rsid w:val="00304FBF"/>
    <w:rsid w:val="0031725A"/>
    <w:rsid w:val="00325889"/>
    <w:rsid w:val="00325E4C"/>
    <w:rsid w:val="003364E3"/>
    <w:rsid w:val="00344A96"/>
    <w:rsid w:val="00367557"/>
    <w:rsid w:val="003A53CC"/>
    <w:rsid w:val="003B5C31"/>
    <w:rsid w:val="003C7803"/>
    <w:rsid w:val="003D37DA"/>
    <w:rsid w:val="003D66F9"/>
    <w:rsid w:val="003E1154"/>
    <w:rsid w:val="003E1860"/>
    <w:rsid w:val="003F1155"/>
    <w:rsid w:val="004138A4"/>
    <w:rsid w:val="0042551B"/>
    <w:rsid w:val="00437FEB"/>
    <w:rsid w:val="004A1F04"/>
    <w:rsid w:val="004A7AA1"/>
    <w:rsid w:val="004B4D93"/>
    <w:rsid w:val="004D08F9"/>
    <w:rsid w:val="004D0CFB"/>
    <w:rsid w:val="004D27FC"/>
    <w:rsid w:val="004D7DBA"/>
    <w:rsid w:val="004F1FB3"/>
    <w:rsid w:val="004F5AEF"/>
    <w:rsid w:val="00523E60"/>
    <w:rsid w:val="00536C33"/>
    <w:rsid w:val="005503D9"/>
    <w:rsid w:val="005A7920"/>
    <w:rsid w:val="005B02D2"/>
    <w:rsid w:val="005C3AD5"/>
    <w:rsid w:val="005D27FC"/>
    <w:rsid w:val="005E2E69"/>
    <w:rsid w:val="005F0341"/>
    <w:rsid w:val="00606F10"/>
    <w:rsid w:val="006108B6"/>
    <w:rsid w:val="00610C96"/>
    <w:rsid w:val="00614EAA"/>
    <w:rsid w:val="00640BAE"/>
    <w:rsid w:val="00644EA5"/>
    <w:rsid w:val="00662F91"/>
    <w:rsid w:val="006767E6"/>
    <w:rsid w:val="00686CA9"/>
    <w:rsid w:val="006A612F"/>
    <w:rsid w:val="006A6B5C"/>
    <w:rsid w:val="006D5C7A"/>
    <w:rsid w:val="006E0D8B"/>
    <w:rsid w:val="006F60C7"/>
    <w:rsid w:val="00701E23"/>
    <w:rsid w:val="00701E6E"/>
    <w:rsid w:val="00706C83"/>
    <w:rsid w:val="00724890"/>
    <w:rsid w:val="0073502D"/>
    <w:rsid w:val="0074571D"/>
    <w:rsid w:val="007523B8"/>
    <w:rsid w:val="00754CC4"/>
    <w:rsid w:val="00776BB3"/>
    <w:rsid w:val="007D1BEC"/>
    <w:rsid w:val="007E034B"/>
    <w:rsid w:val="007E09CE"/>
    <w:rsid w:val="00813C92"/>
    <w:rsid w:val="008161D9"/>
    <w:rsid w:val="00822830"/>
    <w:rsid w:val="0083771B"/>
    <w:rsid w:val="00856227"/>
    <w:rsid w:val="00861D8A"/>
    <w:rsid w:val="0087726E"/>
    <w:rsid w:val="00885A4D"/>
    <w:rsid w:val="008A57BA"/>
    <w:rsid w:val="008B0F42"/>
    <w:rsid w:val="008C1CA1"/>
    <w:rsid w:val="008C510A"/>
    <w:rsid w:val="008D397F"/>
    <w:rsid w:val="008D5035"/>
    <w:rsid w:val="008E5902"/>
    <w:rsid w:val="00902AE2"/>
    <w:rsid w:val="0092465C"/>
    <w:rsid w:val="00935B11"/>
    <w:rsid w:val="009466FC"/>
    <w:rsid w:val="009635D1"/>
    <w:rsid w:val="00964BBF"/>
    <w:rsid w:val="0096799F"/>
    <w:rsid w:val="00974947"/>
    <w:rsid w:val="009A2D29"/>
    <w:rsid w:val="009E0394"/>
    <w:rsid w:val="009E5CCC"/>
    <w:rsid w:val="00A1555E"/>
    <w:rsid w:val="00A1789C"/>
    <w:rsid w:val="00A35AB9"/>
    <w:rsid w:val="00A566E5"/>
    <w:rsid w:val="00A602A8"/>
    <w:rsid w:val="00A86D5A"/>
    <w:rsid w:val="00AB0463"/>
    <w:rsid w:val="00AB51ED"/>
    <w:rsid w:val="00B14757"/>
    <w:rsid w:val="00B31A49"/>
    <w:rsid w:val="00B74820"/>
    <w:rsid w:val="00B777BE"/>
    <w:rsid w:val="00B94ABD"/>
    <w:rsid w:val="00BA4D9F"/>
    <w:rsid w:val="00BE2A07"/>
    <w:rsid w:val="00C16E37"/>
    <w:rsid w:val="00C260F7"/>
    <w:rsid w:val="00C80E21"/>
    <w:rsid w:val="00C83ED3"/>
    <w:rsid w:val="00C8540C"/>
    <w:rsid w:val="00CB5869"/>
    <w:rsid w:val="00CC002C"/>
    <w:rsid w:val="00CC506A"/>
    <w:rsid w:val="00CC58D4"/>
    <w:rsid w:val="00CD2A47"/>
    <w:rsid w:val="00CD6043"/>
    <w:rsid w:val="00D15A58"/>
    <w:rsid w:val="00D15DE8"/>
    <w:rsid w:val="00D17146"/>
    <w:rsid w:val="00D2132F"/>
    <w:rsid w:val="00D80851"/>
    <w:rsid w:val="00D82C17"/>
    <w:rsid w:val="00D86EBB"/>
    <w:rsid w:val="00DB4C28"/>
    <w:rsid w:val="00DB53C5"/>
    <w:rsid w:val="00DD18F2"/>
    <w:rsid w:val="00DD40BE"/>
    <w:rsid w:val="00DE0A5C"/>
    <w:rsid w:val="00DE772C"/>
    <w:rsid w:val="00E30E43"/>
    <w:rsid w:val="00E31391"/>
    <w:rsid w:val="00E532A8"/>
    <w:rsid w:val="00E77FAA"/>
    <w:rsid w:val="00E80B0C"/>
    <w:rsid w:val="00E84523"/>
    <w:rsid w:val="00E862C7"/>
    <w:rsid w:val="00E91DC1"/>
    <w:rsid w:val="00ED034F"/>
    <w:rsid w:val="00EE50F7"/>
    <w:rsid w:val="00F31FDC"/>
    <w:rsid w:val="00F33AEA"/>
    <w:rsid w:val="00F53C1E"/>
    <w:rsid w:val="00F573E9"/>
    <w:rsid w:val="00F6478C"/>
    <w:rsid w:val="00F673BE"/>
    <w:rsid w:val="00F86523"/>
    <w:rsid w:val="00F8715A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8EC3"/>
  <w15:chartTrackingRefBased/>
  <w15:docId w15:val="{68582D07-1014-46B5-B335-92B1B7C6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E0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a-DK"/>
    </w:rPr>
  </w:style>
  <w:style w:type="character" w:styleId="Hyperlink">
    <w:name w:val="Hyperlink"/>
    <w:basedOn w:val="Standardskrifttypeiafsnit"/>
    <w:uiPriority w:val="99"/>
    <w:unhideWhenUsed/>
    <w:rsid w:val="00DB4C28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B4C2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7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realslevspejderne.dk/regnskab-2022-og-forslag-til-budget-2023-og-2024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s://www.norrealslevspejderne.dk/files/2022-02/%C3%85rsregnskab%20pr.%202021-12-31%20EFTER%20HENS%C3%86TTELSER.pdf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orrealslevspejderne.dk/noerre-alslev-spejdern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norrealslevspejderne.dk/regnskab-2022-og-forslag-til-budget-2023-og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realslevspejderne.dk/regnskab-2021-og-forslag-til-budget-2022-og-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3075</Words>
  <Characters>18760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Gaard Guldager</dc:creator>
  <cp:keywords/>
  <dc:description/>
  <cp:lastModifiedBy>Martin Andre' Andersen SUNDskolen</cp:lastModifiedBy>
  <cp:revision>2</cp:revision>
  <dcterms:created xsi:type="dcterms:W3CDTF">2023-03-02T20:45:00Z</dcterms:created>
  <dcterms:modified xsi:type="dcterms:W3CDTF">2023-03-02T20:45:00Z</dcterms:modified>
</cp:coreProperties>
</file>